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4E3FC" w14:textId="77777777" w:rsidR="00C33E20" w:rsidRPr="00C6114A" w:rsidRDefault="00C33E20" w:rsidP="00801809">
      <w:pPr>
        <w:pStyle w:val="Standard"/>
        <w:spacing w:beforeLines="50" w:before="180" w:afterLines="50" w:after="180" w:line="0" w:lineRule="atLeast"/>
        <w:jc w:val="center"/>
        <w:rPr>
          <w:rFonts w:ascii="Times New Roman" w:eastAsia="標楷體" w:hAnsi="Times New Roman" w:cs="Times New Roman"/>
          <w:b/>
          <w:sz w:val="26"/>
          <w:szCs w:val="26"/>
          <w:lang w:eastAsia="zh-TW"/>
        </w:rPr>
      </w:pPr>
      <w:r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國立清華大學</w:t>
      </w:r>
      <w:r w:rsidR="00AC4C2E"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國民小學教師加註語文領域</w:t>
      </w:r>
    </w:p>
    <w:p w14:paraId="20CAFDFC" w14:textId="1F3FF3E8" w:rsidR="00C33E20" w:rsidRPr="00801809" w:rsidRDefault="00AC4C2E" w:rsidP="00801809">
      <w:pPr>
        <w:pStyle w:val="Standard"/>
        <w:spacing w:beforeLines="50" w:before="180" w:afterLines="50" w:after="180" w:line="0" w:lineRule="atLeast"/>
        <w:jc w:val="center"/>
        <w:rPr>
          <w:rFonts w:ascii="標楷體" w:eastAsia="標楷體" w:hAnsi="標楷體"/>
          <w:b/>
          <w:sz w:val="28"/>
          <w:szCs w:val="28"/>
          <w:lang w:eastAsia="zh-TW"/>
        </w:rPr>
      </w:pPr>
      <w:r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本土語文</w:t>
      </w:r>
      <w:r w:rsidR="00DA48E8">
        <w:rPr>
          <w:rFonts w:ascii="Times New Roman" w:eastAsia="標楷體" w:hAnsi="Times New Roman" w:cs="Times New Roman" w:hint="eastAsia"/>
          <w:b/>
          <w:sz w:val="26"/>
          <w:szCs w:val="26"/>
          <w:lang w:eastAsia="zh-TW"/>
        </w:rPr>
        <w:t>客家</w:t>
      </w:r>
      <w:r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語文專長專門</w:t>
      </w:r>
      <w:r w:rsidR="00F765D0"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(24</w:t>
      </w:r>
      <w:r w:rsidR="00C33E20"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學分</w:t>
      </w:r>
      <w:r w:rsidR="00C33E20"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)</w:t>
      </w:r>
      <w:r w:rsidR="00C33E20" w:rsidRPr="00C6114A">
        <w:rPr>
          <w:rFonts w:ascii="Times New Roman" w:eastAsia="標楷體" w:hAnsi="Times New Roman" w:cs="Times New Roman"/>
          <w:b/>
          <w:sz w:val="26"/>
          <w:szCs w:val="26"/>
          <w:lang w:eastAsia="zh-TW"/>
        </w:rPr>
        <w:t>學分證明書申請表</w:t>
      </w:r>
    </w:p>
    <w:tbl>
      <w:tblPr>
        <w:tblW w:w="9475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4"/>
        <w:gridCol w:w="1568"/>
        <w:gridCol w:w="1228"/>
        <w:gridCol w:w="1449"/>
        <w:gridCol w:w="1102"/>
        <w:gridCol w:w="2694"/>
      </w:tblGrid>
      <w:tr w:rsidR="00C33E20" w:rsidRPr="00D8228A" w14:paraId="17146E86" w14:textId="77777777" w:rsidTr="007C1D09">
        <w:trPr>
          <w:trHeight w:val="825"/>
          <w:jc w:val="center"/>
        </w:trPr>
        <w:tc>
          <w:tcPr>
            <w:tcW w:w="1434" w:type="dxa"/>
            <w:vAlign w:val="center"/>
          </w:tcPr>
          <w:p w14:paraId="267E724F" w14:textId="77777777" w:rsidR="00C33E20" w:rsidRPr="00D8228A" w:rsidRDefault="00C33E20" w:rsidP="00A34FC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申請人</w:t>
            </w:r>
            <w:r w:rsidRPr="00D8228A">
              <w:rPr>
                <w:rFonts w:ascii="標楷體" w:eastAsia="標楷體" w:hAnsi="標楷體" w:hint="eastAsia"/>
                <w:bCs/>
              </w:rPr>
              <w:t>姓名</w:t>
            </w:r>
          </w:p>
        </w:tc>
        <w:tc>
          <w:tcPr>
            <w:tcW w:w="1568" w:type="dxa"/>
            <w:vAlign w:val="center"/>
          </w:tcPr>
          <w:p w14:paraId="5BF3F84B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28" w:type="dxa"/>
            <w:vAlign w:val="center"/>
          </w:tcPr>
          <w:p w14:paraId="39894CE8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672012">
              <w:rPr>
                <w:rFonts w:ascii="標楷體" w:eastAsia="標楷體" w:hAnsi="標楷體" w:hint="eastAsia"/>
                <w:bCs/>
                <w:sz w:val="22"/>
                <w:szCs w:val="22"/>
              </w:rPr>
              <w:t>身分證字號</w:t>
            </w:r>
          </w:p>
        </w:tc>
        <w:tc>
          <w:tcPr>
            <w:tcW w:w="1449" w:type="dxa"/>
            <w:vAlign w:val="center"/>
          </w:tcPr>
          <w:p w14:paraId="63583D31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102" w:type="dxa"/>
            <w:vAlign w:val="center"/>
          </w:tcPr>
          <w:p w14:paraId="4B3063A1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D8228A">
              <w:rPr>
                <w:rFonts w:ascii="標楷體" w:eastAsia="標楷體" w:hAnsi="標楷體" w:hint="eastAsia"/>
                <w:szCs w:val="16"/>
              </w:rPr>
              <w:t>生  日</w:t>
            </w:r>
          </w:p>
        </w:tc>
        <w:tc>
          <w:tcPr>
            <w:tcW w:w="2694" w:type="dxa"/>
            <w:vAlign w:val="center"/>
          </w:tcPr>
          <w:p w14:paraId="1A6B07BC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right"/>
              <w:rPr>
                <w:rFonts w:ascii="標楷體" w:eastAsia="標楷體" w:hAnsi="標楷體"/>
                <w:bCs/>
              </w:rPr>
            </w:pPr>
            <w:r w:rsidRPr="00D8228A">
              <w:rPr>
                <w:rFonts w:ascii="標楷體" w:eastAsia="標楷體" w:hAnsi="標楷體" w:hint="eastAsia"/>
                <w:bCs/>
              </w:rPr>
              <w:t xml:space="preserve">   年   月   日</w:t>
            </w:r>
          </w:p>
        </w:tc>
      </w:tr>
      <w:tr w:rsidR="00C33E20" w:rsidRPr="00D8228A" w14:paraId="06F3DCD8" w14:textId="77777777" w:rsidTr="007C1D09">
        <w:trPr>
          <w:trHeight w:val="825"/>
          <w:jc w:val="center"/>
        </w:trPr>
        <w:tc>
          <w:tcPr>
            <w:tcW w:w="1434" w:type="dxa"/>
            <w:tcBorders>
              <w:right w:val="single" w:sz="4" w:space="0" w:color="auto"/>
            </w:tcBorders>
            <w:vAlign w:val="center"/>
          </w:tcPr>
          <w:p w14:paraId="05E0B924" w14:textId="77777777" w:rsidR="00C33E20" w:rsidRDefault="00C33E20" w:rsidP="00A34FC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畢業(就讀)</w:t>
            </w:r>
          </w:p>
          <w:p w14:paraId="192B3EDF" w14:textId="77777777" w:rsidR="00C33E20" w:rsidRPr="00D8228A" w:rsidRDefault="00C33E20" w:rsidP="00A34FC7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學校</w:t>
            </w:r>
          </w:p>
        </w:tc>
        <w:tc>
          <w:tcPr>
            <w:tcW w:w="1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7AB9B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F34CC" w14:textId="77777777" w:rsidR="00C33E20" w:rsidRPr="00672012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</w:rPr>
              <w:t>聯絡</w:t>
            </w:r>
            <w:r w:rsidRPr="00D8228A">
              <w:rPr>
                <w:rFonts w:ascii="標楷體" w:eastAsia="標楷體" w:hAnsi="標楷體" w:hint="eastAsia"/>
                <w:bCs/>
              </w:rPr>
              <w:t>電話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947A2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1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DDD4E" w14:textId="77777777" w:rsidR="00C33E20" w:rsidRPr="00D8228A" w:rsidRDefault="00C33E20" w:rsidP="00A34FC7">
            <w:pPr>
              <w:adjustRightInd w:val="0"/>
              <w:snapToGrid w:val="0"/>
              <w:spacing w:beforeLines="50" w:before="180" w:afterLines="50" w:after="180" w:line="240" w:lineRule="exact"/>
              <w:jc w:val="center"/>
              <w:rPr>
                <w:rFonts w:ascii="標楷體" w:eastAsia="標楷體" w:hAnsi="標楷體"/>
                <w:bCs/>
              </w:rPr>
            </w:pPr>
            <w:r w:rsidRPr="00D8228A">
              <w:rPr>
                <w:rFonts w:ascii="標楷體" w:eastAsia="標楷體" w:hAnsi="標楷體" w:hint="eastAsia"/>
                <w:bCs/>
              </w:rPr>
              <w:t>證書字號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14:paraId="4D9FCFCD" w14:textId="77777777" w:rsidR="00C33E20" w:rsidRPr="00D8228A" w:rsidRDefault="00C33E20" w:rsidP="00A34FC7">
            <w:pPr>
              <w:adjustRightInd w:val="0"/>
              <w:snapToGrid w:val="0"/>
              <w:spacing w:beforeLines="50" w:before="180" w:line="240" w:lineRule="exact"/>
              <w:jc w:val="right"/>
              <w:rPr>
                <w:rFonts w:ascii="標楷體" w:eastAsia="標楷體" w:hAnsi="標楷體"/>
                <w:bCs/>
              </w:rPr>
            </w:pPr>
            <w:r w:rsidRPr="00D8228A">
              <w:rPr>
                <w:rFonts w:ascii="標楷體" w:eastAsia="標楷體" w:hAnsi="標楷體" w:hint="eastAsia"/>
                <w:bCs/>
                <w:sz w:val="16"/>
              </w:rPr>
              <w:t>（學生免填）</w:t>
            </w:r>
          </w:p>
        </w:tc>
      </w:tr>
    </w:tbl>
    <w:p w14:paraId="546BF720" w14:textId="77777777" w:rsidR="00C33E20" w:rsidRPr="00430963" w:rsidRDefault="00C33E20" w:rsidP="00801809">
      <w:pPr>
        <w:numPr>
          <w:ilvl w:val="0"/>
          <w:numId w:val="2"/>
        </w:numPr>
        <w:suppressAutoHyphens w:val="0"/>
        <w:autoSpaceDN/>
        <w:ind w:left="357" w:hanging="357"/>
        <w:jc w:val="both"/>
        <w:textAlignment w:val="auto"/>
        <w:rPr>
          <w:rFonts w:ascii="標楷體" w:eastAsia="標楷體" w:hAnsi="標楷體"/>
          <w:b/>
        </w:rPr>
      </w:pPr>
      <w:r w:rsidRPr="00430963">
        <w:rPr>
          <w:rFonts w:ascii="標楷體" w:eastAsia="標楷體" w:hAnsi="標楷體" w:hint="eastAsia"/>
          <w:b/>
          <w:bCs/>
        </w:rPr>
        <w:t>請勾選並填妥已</w:t>
      </w:r>
      <w:r w:rsidRPr="00430963">
        <w:rPr>
          <w:rFonts w:ascii="標楷體" w:eastAsia="標楷體" w:hAnsi="標楷體" w:hint="eastAsia"/>
          <w:b/>
          <w:bCs/>
          <w:bdr w:val="single" w:sz="4" w:space="0" w:color="auto"/>
        </w:rPr>
        <w:t>修習及格</w:t>
      </w:r>
      <w:r w:rsidRPr="00430963">
        <w:rPr>
          <w:rFonts w:ascii="標楷體" w:eastAsia="標楷體" w:hAnsi="標楷體" w:hint="eastAsia"/>
          <w:b/>
          <w:bCs/>
        </w:rPr>
        <w:t>之課程學分數，並以螢光筆於歷年成績單上將勾選之科目畫記。（不及格科目不列入採計）</w:t>
      </w:r>
    </w:p>
    <w:p w14:paraId="4CF46A5B" w14:textId="77777777" w:rsidR="00C33E20" w:rsidRPr="00430963" w:rsidRDefault="00C33E20" w:rsidP="00801809">
      <w:pPr>
        <w:numPr>
          <w:ilvl w:val="0"/>
          <w:numId w:val="2"/>
        </w:numPr>
        <w:suppressAutoHyphens w:val="0"/>
        <w:autoSpaceDN/>
        <w:ind w:left="357" w:hanging="357"/>
        <w:jc w:val="both"/>
        <w:textAlignment w:val="auto"/>
        <w:rPr>
          <w:rFonts w:ascii="標楷體" w:eastAsia="標楷體" w:hAnsi="標楷體"/>
          <w:b/>
          <w:bCs/>
        </w:rPr>
      </w:pPr>
      <w:r w:rsidRPr="00430963">
        <w:rPr>
          <w:rFonts w:ascii="標楷體" w:eastAsia="標楷體" w:hAnsi="標楷體" w:hint="eastAsia"/>
          <w:b/>
          <w:bCs/>
        </w:rPr>
        <w:t>依本校經教育部核定之課程科目及學分表</w:t>
      </w:r>
      <w:r w:rsidRPr="00430963">
        <w:rPr>
          <w:rFonts w:ascii="標楷體" w:eastAsia="標楷體" w:hAnsi="標楷體"/>
          <w:b/>
          <w:bCs/>
        </w:rPr>
        <w:t>進行審查及學分採認</w:t>
      </w:r>
      <w:r w:rsidRPr="00430963">
        <w:rPr>
          <w:rFonts w:ascii="標楷體" w:eastAsia="標楷體" w:hAnsi="標楷體" w:hint="eastAsia"/>
          <w:b/>
          <w:bCs/>
        </w:rPr>
        <w:t>。</w:t>
      </w:r>
    </w:p>
    <w:p w14:paraId="57A0F5D5" w14:textId="77777777" w:rsidR="003C26D8" w:rsidRPr="003C26D8" w:rsidRDefault="00C33E20" w:rsidP="00801809">
      <w:pPr>
        <w:numPr>
          <w:ilvl w:val="0"/>
          <w:numId w:val="2"/>
        </w:numPr>
        <w:suppressAutoHyphens w:val="0"/>
        <w:autoSpaceDN/>
        <w:ind w:left="357" w:hanging="357"/>
        <w:jc w:val="both"/>
        <w:textAlignment w:val="auto"/>
        <w:rPr>
          <w:rFonts w:ascii="標楷體" w:eastAsia="標楷體" w:hAnsi="標楷體"/>
          <w:sz w:val="20"/>
          <w:szCs w:val="20"/>
        </w:rPr>
      </w:pPr>
      <w:r w:rsidRPr="00430963">
        <w:rPr>
          <w:rFonts w:ascii="標楷體" w:eastAsia="標楷體" w:hAnsi="標楷體" w:hint="eastAsia"/>
          <w:b/>
          <w:bCs/>
        </w:rPr>
        <w:t>請附歷年成績單（含抵免表）(可以完整看到所有修習課程資料)</w:t>
      </w:r>
      <w:r w:rsidR="003C26D8">
        <w:rPr>
          <w:rFonts w:ascii="標楷體" w:eastAsia="標楷體" w:hAnsi="標楷體" w:hint="eastAsia"/>
          <w:b/>
          <w:bCs/>
          <w:lang w:eastAsia="zh-TW"/>
        </w:rPr>
        <w:t>及</w:t>
      </w:r>
      <w:r w:rsidR="003C26D8" w:rsidRPr="003C26D8">
        <w:rPr>
          <w:rFonts w:eastAsia="標楷體"/>
          <w:b/>
          <w:kern w:val="0"/>
        </w:rPr>
        <w:t>符合</w:t>
      </w:r>
      <w:r w:rsidR="00080AA0" w:rsidRPr="003C26D8">
        <w:rPr>
          <w:rFonts w:eastAsia="標楷體"/>
          <w:b/>
          <w:kern w:val="0"/>
        </w:rPr>
        <w:t>檢定及格證書</w:t>
      </w:r>
      <w:r w:rsidR="003C26D8" w:rsidRPr="003C26D8">
        <w:rPr>
          <w:rFonts w:eastAsia="標楷體" w:hint="eastAsia"/>
          <w:b/>
          <w:kern w:val="0"/>
          <w:lang w:eastAsia="zh-TW"/>
        </w:rPr>
        <w:t>。</w:t>
      </w:r>
    </w:p>
    <w:p w14:paraId="5503BEE0" w14:textId="77777777" w:rsidR="00303642" w:rsidRPr="00590C51" w:rsidRDefault="00C33E20" w:rsidP="00801809">
      <w:pPr>
        <w:numPr>
          <w:ilvl w:val="0"/>
          <w:numId w:val="2"/>
        </w:numPr>
        <w:suppressAutoHyphens w:val="0"/>
        <w:autoSpaceDN/>
        <w:ind w:left="357" w:hanging="357"/>
        <w:jc w:val="both"/>
        <w:textAlignment w:val="auto"/>
        <w:rPr>
          <w:rFonts w:ascii="標楷體" w:eastAsia="標楷體" w:hAnsi="標楷體"/>
          <w:sz w:val="20"/>
          <w:szCs w:val="20"/>
        </w:rPr>
      </w:pPr>
      <w:r w:rsidRPr="00590C51">
        <w:rPr>
          <w:rFonts w:ascii="標楷體" w:eastAsia="標楷體" w:hAnsi="標楷體" w:hint="eastAsia"/>
          <w:b/>
          <w:bCs/>
        </w:rPr>
        <w:t>經本校</w:t>
      </w:r>
      <w:r w:rsidR="00AC4C2E">
        <w:rPr>
          <w:rFonts w:ascii="標楷體" w:eastAsia="標楷體" w:hAnsi="標楷體" w:hint="eastAsia"/>
          <w:b/>
          <w:bCs/>
          <w:lang w:eastAsia="zh-TW"/>
        </w:rPr>
        <w:t>臺</w:t>
      </w:r>
      <w:r w:rsidR="00F765D0">
        <w:rPr>
          <w:rFonts w:ascii="標楷體" w:eastAsia="標楷體" w:hAnsi="標楷體" w:hint="eastAsia"/>
          <w:b/>
          <w:bCs/>
          <w:lang w:eastAsia="zh-TW"/>
        </w:rPr>
        <w:t>灣語言研究與教學研究所</w:t>
      </w:r>
      <w:r w:rsidRPr="00590C51">
        <w:rPr>
          <w:rFonts w:ascii="標楷體" w:eastAsia="標楷體" w:hAnsi="標楷體" w:hint="eastAsia"/>
          <w:b/>
          <w:bCs/>
        </w:rPr>
        <w:t>審核通過後，始製發學分證明書。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6"/>
        <w:gridCol w:w="2117"/>
        <w:gridCol w:w="1842"/>
        <w:gridCol w:w="2693"/>
        <w:gridCol w:w="2694"/>
      </w:tblGrid>
      <w:tr w:rsidR="00C12D07" w14:paraId="1255FA05" w14:textId="77777777" w:rsidTr="008C29A1">
        <w:trPr>
          <w:cantSplit/>
          <w:trHeight w:val="229"/>
          <w:jc w:val="center"/>
        </w:trPr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70B1" w14:textId="191FA50E" w:rsidR="00C12D07" w:rsidRPr="00F765D0" w:rsidRDefault="00C12D07" w:rsidP="00AC4C2E">
            <w:pPr>
              <w:jc w:val="center"/>
              <w:rPr>
                <w:rFonts w:ascii="Times New Roman" w:eastAsia="標楷體" w:hAnsi="Times New Roman" w:cs="Times New Roman"/>
                <w:kern w:val="2"/>
                <w:highlight w:val="yellow"/>
                <w:lang w:eastAsia="zh-TW" w:bidi="ar-SA"/>
              </w:rPr>
            </w:pPr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B2</w:t>
            </w:r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級</w:t>
            </w:r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(</w:t>
            </w:r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含</w:t>
            </w:r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)</w:t>
            </w:r>
            <w:proofErr w:type="spellStart"/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以上</w:t>
            </w:r>
            <w:r>
              <w:rPr>
                <w:rFonts w:ascii="Times New Roman" w:eastAsia="標楷體" w:hAnsi="Times New Roman" w:cs="Times New Roman" w:hint="eastAsia"/>
                <w:b/>
                <w:color w:val="000000"/>
                <w:lang w:val="x-none" w:eastAsia="zh-TW"/>
              </w:rPr>
              <w:t>客家</w:t>
            </w:r>
            <w:r w:rsidRPr="006E6CB2">
              <w:rPr>
                <w:rFonts w:ascii="Times New Roman" w:eastAsia="標楷體" w:hAnsi="Times New Roman" w:cs="Times New Roman"/>
                <w:b/>
                <w:color w:val="000000"/>
                <w:lang w:val="x-none" w:eastAsia="x-none"/>
              </w:rPr>
              <w:t>語認證考試有效合格證書</w:t>
            </w:r>
            <w:proofErr w:type="spellEnd"/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26D3" w14:textId="2E8AA4A8" w:rsidR="00C12D07" w:rsidRPr="00C12D07" w:rsidRDefault="00C12D07" w:rsidP="00C12D07">
            <w:pPr>
              <w:spacing w:line="440" w:lineRule="exact"/>
              <w:jc w:val="center"/>
              <w:rPr>
                <w:rFonts w:eastAsia="標楷體" w:hAnsi="標楷體"/>
                <w:b/>
                <w:lang w:eastAsia="zh-TW"/>
              </w:rPr>
            </w:pPr>
            <w:r>
              <w:rPr>
                <w:rFonts w:eastAsia="標楷體" w:hAnsi="標楷體" w:hint="eastAsia"/>
                <w:b/>
                <w:lang w:eastAsia="zh-TW"/>
              </w:rPr>
              <w:t>發證日期</w:t>
            </w:r>
            <w:r>
              <w:rPr>
                <w:rFonts w:eastAsia="標楷體" w:hAnsi="標楷體" w:hint="eastAsia"/>
                <w:b/>
                <w:lang w:eastAsia="zh-TW"/>
              </w:rPr>
              <w:t>(</w:t>
            </w:r>
            <w:r>
              <w:rPr>
                <w:rFonts w:eastAsia="標楷體" w:hAnsi="標楷體" w:hint="eastAsia"/>
                <w:b/>
                <w:lang w:eastAsia="zh-TW"/>
              </w:rPr>
              <w:t>年</w:t>
            </w:r>
            <w:r>
              <w:rPr>
                <w:rFonts w:eastAsia="標楷體" w:hAnsi="標楷體" w:hint="eastAsia"/>
                <w:b/>
                <w:lang w:eastAsia="zh-TW"/>
              </w:rPr>
              <w:t>/</w:t>
            </w:r>
            <w:r>
              <w:rPr>
                <w:rFonts w:eastAsia="標楷體" w:hAnsi="標楷體" w:hint="eastAsia"/>
                <w:b/>
                <w:lang w:eastAsia="zh-TW"/>
              </w:rPr>
              <w:t>月</w:t>
            </w:r>
            <w:r>
              <w:rPr>
                <w:rFonts w:eastAsia="標楷體" w:hAnsi="標楷體" w:hint="eastAsia"/>
                <w:b/>
                <w:lang w:eastAsia="zh-TW"/>
              </w:rPr>
              <w:t>/</w:t>
            </w:r>
            <w:r>
              <w:rPr>
                <w:rFonts w:eastAsia="標楷體" w:hAnsi="標楷體" w:hint="eastAsia"/>
                <w:b/>
                <w:lang w:eastAsia="zh-TW"/>
              </w:rPr>
              <w:t>日</w:t>
            </w:r>
            <w:r>
              <w:rPr>
                <w:rFonts w:eastAsia="標楷體" w:hAnsi="標楷體" w:hint="eastAsia"/>
                <w:b/>
                <w:lang w:eastAsia="zh-TW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68C0" w14:textId="0E94BE30" w:rsidR="00C12D07" w:rsidRPr="00E64D35" w:rsidRDefault="00C12D07" w:rsidP="00801809">
            <w:pPr>
              <w:spacing w:line="440" w:lineRule="exact"/>
              <w:jc w:val="center"/>
              <w:rPr>
                <w:rFonts w:eastAsia="標楷體"/>
                <w:b/>
                <w:lang w:eastAsia="zh-TW"/>
              </w:rPr>
            </w:pPr>
            <w:r>
              <w:rPr>
                <w:rFonts w:eastAsia="標楷體" w:hint="eastAsia"/>
                <w:b/>
                <w:lang w:eastAsia="zh-TW"/>
              </w:rPr>
              <w:t>腔調別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15D6" w14:textId="7364AD82" w:rsidR="00C12D07" w:rsidRPr="00E64D35" w:rsidRDefault="00C12D07" w:rsidP="00801809">
            <w:pPr>
              <w:spacing w:line="440" w:lineRule="exact"/>
              <w:jc w:val="center"/>
              <w:rPr>
                <w:rFonts w:eastAsia="標楷體"/>
                <w:b/>
                <w:lang w:eastAsia="zh-TW"/>
              </w:rPr>
            </w:pPr>
            <w:r>
              <w:rPr>
                <w:rFonts w:eastAsia="標楷體" w:hAnsi="標楷體" w:hint="eastAsia"/>
                <w:b/>
              </w:rPr>
              <w:t>通過級別</w:t>
            </w:r>
            <w:r>
              <w:rPr>
                <w:rFonts w:eastAsia="標楷體" w:hAnsi="標楷體" w:hint="eastAsia"/>
                <w:b/>
                <w:lang w:eastAsia="zh-TW"/>
              </w:rPr>
              <w:t>(e</w:t>
            </w:r>
            <w:r>
              <w:rPr>
                <w:rFonts w:eastAsia="標楷體" w:hAnsi="標楷體"/>
                <w:b/>
                <w:lang w:eastAsia="zh-TW"/>
              </w:rPr>
              <w:t>x:</w:t>
            </w:r>
            <w:r>
              <w:rPr>
                <w:rFonts w:eastAsia="標楷體" w:hAnsi="標楷體" w:hint="eastAsia"/>
                <w:b/>
                <w:lang w:eastAsia="zh-TW"/>
              </w:rPr>
              <w:t>中高級</w:t>
            </w:r>
            <w:r>
              <w:rPr>
                <w:rFonts w:eastAsia="標楷體" w:hAnsi="標楷體"/>
                <w:b/>
                <w:lang w:eastAsia="zh-TW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3842" w14:textId="34C8EA06" w:rsidR="00C12D07" w:rsidRPr="00E64D35" w:rsidRDefault="00C12D07" w:rsidP="00801809">
            <w:pPr>
              <w:spacing w:line="44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證書字號</w:t>
            </w:r>
          </w:p>
        </w:tc>
      </w:tr>
      <w:tr w:rsidR="00C12D07" w14:paraId="07EEAD35" w14:textId="77777777" w:rsidTr="003948D2">
        <w:trPr>
          <w:cantSplit/>
          <w:trHeight w:val="20"/>
          <w:jc w:val="center"/>
        </w:trPr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5495" w14:textId="77777777" w:rsidR="00C12D07" w:rsidRPr="00F765D0" w:rsidRDefault="00C12D07">
            <w:pPr>
              <w:widowControl/>
              <w:rPr>
                <w:rFonts w:ascii="Times New Roman" w:eastAsia="標楷體" w:hAnsi="Times New Roman" w:cs="Times New Roman"/>
                <w:kern w:val="2"/>
                <w:highlight w:val="yellow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1B574" w14:textId="77777777" w:rsidR="00C12D07" w:rsidRPr="00F765D0" w:rsidRDefault="00C12D07" w:rsidP="00C12D07">
            <w:pPr>
              <w:spacing w:line="440" w:lineRule="exact"/>
              <w:jc w:val="center"/>
              <w:rPr>
                <w:rFonts w:eastAsia="標楷體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AC55" w14:textId="77777777" w:rsidR="00C12D07" w:rsidRPr="00F765D0" w:rsidRDefault="00C12D07">
            <w:pPr>
              <w:spacing w:line="440" w:lineRule="exact"/>
              <w:jc w:val="both"/>
              <w:rPr>
                <w:rFonts w:eastAsia="標楷體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0259" w14:textId="77777777" w:rsidR="00C12D07" w:rsidRPr="00F765D0" w:rsidRDefault="00C12D07">
            <w:pPr>
              <w:spacing w:line="440" w:lineRule="exact"/>
              <w:jc w:val="both"/>
              <w:rPr>
                <w:rFonts w:eastAsia="標楷體"/>
                <w:highlight w:val="yellow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176E" w14:textId="5FDAED64" w:rsidR="00C12D07" w:rsidRPr="00F765D0" w:rsidRDefault="00C12D07">
            <w:pPr>
              <w:spacing w:line="440" w:lineRule="exact"/>
              <w:jc w:val="both"/>
              <w:rPr>
                <w:rFonts w:eastAsia="標楷體"/>
                <w:highlight w:val="yellow"/>
              </w:rPr>
            </w:pPr>
          </w:p>
        </w:tc>
      </w:tr>
    </w:tbl>
    <w:p w14:paraId="6A77805A" w14:textId="77777777" w:rsidR="00801809" w:rsidRPr="00801809" w:rsidRDefault="00801809" w:rsidP="00080AA0">
      <w:pPr>
        <w:suppressAutoHyphens w:val="0"/>
        <w:autoSpaceDN/>
        <w:spacing w:afterLines="50" w:after="180" w:line="300" w:lineRule="exact"/>
        <w:ind w:left="357"/>
        <w:jc w:val="both"/>
        <w:textAlignment w:val="auto"/>
        <w:rPr>
          <w:rFonts w:ascii="標楷體" w:eastAsia="DengXian" w:hAnsi="標楷體"/>
          <w:sz w:val="20"/>
          <w:szCs w:val="20"/>
        </w:rPr>
      </w:pPr>
    </w:p>
    <w:tbl>
      <w:tblPr>
        <w:tblW w:w="1105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992"/>
        <w:gridCol w:w="992"/>
        <w:gridCol w:w="4111"/>
        <w:gridCol w:w="850"/>
        <w:gridCol w:w="709"/>
        <w:gridCol w:w="1843"/>
      </w:tblGrid>
      <w:tr w:rsidR="00B61064" w14:paraId="240B88C1" w14:textId="77777777" w:rsidTr="00C12D07">
        <w:trPr>
          <w:tblHeader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3DC15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/>
                <w:lang w:eastAsia="zh-TW"/>
              </w:rPr>
              <w:t>課程類別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ECDDF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/>
                <w:lang w:eastAsia="zh-TW"/>
              </w:rPr>
              <w:t>最低</w:t>
            </w:r>
          </w:p>
          <w:p w14:paraId="1D4CBF5A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/>
                <w:lang w:eastAsia="zh-TW"/>
              </w:rPr>
              <w:t>學分數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5A348" w14:textId="77777777" w:rsidR="00B61064" w:rsidRDefault="00B61064" w:rsidP="00C33E20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學期別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5D4DB" w14:textId="77777777" w:rsidR="00B61064" w:rsidRDefault="00B61064" w:rsidP="00C33E20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/>
                <w:lang w:eastAsia="zh-TW"/>
              </w:rPr>
              <w:t>課程名稱</w:t>
            </w:r>
            <w:r>
              <w:rPr>
                <w:rFonts w:ascii="Times New Roman" w:eastAsia="標楷體" w:hAnsi="Times New Roman" w:cs="Times New Roman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採計學分數</w:t>
            </w:r>
            <w:r>
              <w:rPr>
                <w:rFonts w:ascii="Times New Roman" w:eastAsia="標楷體" w:hAnsi="Times New Roman" w:cs="Times New Roman"/>
                <w:lang w:eastAsia="zh-TW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84EA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修習</w:t>
            </w:r>
          </w:p>
          <w:p w14:paraId="092ED70F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學分數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FD09F4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修習成績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3B59F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/>
                <w:lang w:eastAsia="zh-TW"/>
              </w:rPr>
              <w:t>備註</w:t>
            </w:r>
          </w:p>
        </w:tc>
      </w:tr>
      <w:tr w:rsidR="00B61064" w14:paraId="2CD4ED4D" w14:textId="77777777" w:rsidTr="00C12D07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A71A0" w14:textId="1B9F01DB" w:rsidR="00B61064" w:rsidRPr="00D2554F" w:rsidRDefault="00325FD6" w:rsidP="00AC4C2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54E84">
              <w:rPr>
                <w:rFonts w:ascii="Times New Roman" w:eastAsia="標楷體" w:hAnsi="Times New Roman" w:cs="Times New Roman" w:hint="eastAsia"/>
                <w:b/>
              </w:rPr>
              <w:t>客家語文溝通能力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60B5F" w14:textId="77777777" w:rsidR="00B61064" w:rsidRPr="00D2554F" w:rsidRDefault="00B61064" w:rsidP="00AC4C2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554F">
              <w:rPr>
                <w:rFonts w:ascii="Times New Roman" w:eastAsia="標楷體" w:hAnsi="Times New Roman" w:cs="Times New Roman" w:hint="eastAsia"/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40AF2C47" w14:textId="77777777" w:rsidR="00B61064" w:rsidRDefault="00B61064" w:rsidP="00AC4C2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287CC" w14:textId="06FC5EC5" w:rsidR="00B61064" w:rsidRDefault="00B61064" w:rsidP="00AC4C2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="00607BDC" w:rsidRPr="00954E84">
              <w:rPr>
                <w:rFonts w:ascii="Times New Roman" w:eastAsia="標楷體" w:hAnsi="Times New Roman" w:cs="Times New Roman"/>
                <w:b/>
                <w:color w:val="000000"/>
              </w:rPr>
              <w:t>客家語聽力與口說</w:t>
            </w:r>
            <w:r w:rsidR="00607BDC" w:rsidRPr="00954E84">
              <w:rPr>
                <w:rFonts w:ascii="Times New Roman" w:eastAsia="標楷體" w:hAnsi="Times New Roman" w:cs="Times New Roman"/>
                <w:b/>
                <w:color w:val="000000"/>
              </w:rPr>
              <w:t>(2/</w:t>
            </w:r>
            <w:r w:rsidR="00607BDC" w:rsidRPr="00954E84">
              <w:rPr>
                <w:rFonts w:ascii="Times New Roman" w:eastAsia="標楷體" w:hAnsi="Times New Roman" w:cs="Times New Roman"/>
                <w:b/>
                <w:color w:val="000000"/>
              </w:rPr>
              <w:t>必</w:t>
            </w:r>
            <w:r w:rsidR="00607BDC" w:rsidRPr="00954E84">
              <w:rPr>
                <w:rFonts w:ascii="Times New Roman" w:eastAsia="標楷體" w:hAnsi="Times New Roman" w:cs="Times New Roman"/>
                <w:b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62605514" w14:textId="77777777" w:rsidR="00B61064" w:rsidRPr="00B61064" w:rsidRDefault="00B61064" w:rsidP="00AC4C2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4ACD468" w14:textId="77777777" w:rsidR="00B61064" w:rsidRPr="00D2554F" w:rsidRDefault="00B61064" w:rsidP="00AC4C2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D6217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E64D35">
              <w:rPr>
                <w:rFonts w:ascii="Times New Roman" w:eastAsia="標楷體" w:hAnsi="Times New Roman" w:cs="Times New Roman" w:hint="eastAsia"/>
                <w:b/>
                <w:sz w:val="22"/>
              </w:rPr>
              <w:t>必備至少</w:t>
            </w:r>
          </w:p>
          <w:p w14:paraId="3A88CAB2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  <w:r w:rsidRPr="00E64D35">
              <w:rPr>
                <w:rFonts w:ascii="Times New Roman" w:eastAsia="標楷體" w:hAnsi="Times New Roman" w:cs="Times New Roman" w:hint="eastAsia"/>
                <w:b/>
                <w:sz w:val="22"/>
              </w:rPr>
              <w:t>4</w:t>
            </w:r>
            <w:r w:rsidRPr="00E64D35">
              <w:rPr>
                <w:rFonts w:ascii="Times New Roman" w:eastAsia="標楷體" w:hAnsi="Times New Roman" w:cs="Times New Roman" w:hint="eastAsia"/>
                <w:b/>
                <w:sz w:val="22"/>
              </w:rPr>
              <w:t>學分</w:t>
            </w:r>
          </w:p>
        </w:tc>
      </w:tr>
      <w:tr w:rsidR="00B61064" w14:paraId="05DCF56A" w14:textId="77777777" w:rsidTr="00C12D07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06641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FD029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0D619B2D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ABE7F" w14:textId="5ADFBAD0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="00607BDC" w:rsidRPr="00954E84">
              <w:rPr>
                <w:rFonts w:ascii="Times New Roman" w:eastAsia="標楷體" w:hAnsi="Times New Roman" w:cs="Times New Roman"/>
                <w:b/>
                <w:color w:val="000000"/>
              </w:rPr>
              <w:t>客家語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閱讀與書寫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(2/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必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09BB1456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907E701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6014E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B61064" w14:paraId="20F3C421" w14:textId="77777777" w:rsidTr="00C12D07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FA287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ABF4E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0F19D7E6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C4DBF" w14:textId="3CED30BF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="00607BDC" w:rsidRPr="00954E84">
              <w:rPr>
                <w:rFonts w:ascii="Times New Roman" w:eastAsia="標楷體" w:hAnsi="Times New Roman" w:cs="Times New Roman"/>
                <w:color w:val="000000"/>
              </w:rPr>
              <w:t>客家語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文創作與應用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D2554F">
              <w:rPr>
                <w:rFonts w:ascii="Times New Roman" w:eastAsia="標楷體" w:hAnsi="Times New Roman" w:cs="Times New Roman" w:hint="eastAsia"/>
                <w:color w:val="000000"/>
              </w:rPr>
              <w:t>3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54BF8542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2680BF8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FFE82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B61064" w14:paraId="1BEFF7FE" w14:textId="77777777" w:rsidTr="00A21027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7E60D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1662D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64B9A3F0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314FD" w14:textId="46D2AE81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="00607BDC" w:rsidRPr="00954E84">
              <w:rPr>
                <w:rFonts w:ascii="Times New Roman" w:eastAsia="標楷體" w:hAnsi="Times New Roman" w:cs="Times New Roman"/>
                <w:color w:val="000000"/>
              </w:rPr>
              <w:t>華客語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翻譯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D2554F">
              <w:rPr>
                <w:rFonts w:ascii="Times New Roman" w:eastAsia="標楷體" w:hAnsi="Times New Roman" w:cs="Times New Roman" w:hint="eastAsia"/>
                <w:color w:val="000000"/>
              </w:rPr>
              <w:t>3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7CD90FD7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2E419475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90EF8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B61064" w14:paraId="38A16338" w14:textId="77777777" w:rsidTr="00A21027">
        <w:trPr>
          <w:jc w:val="center"/>
        </w:trPr>
        <w:tc>
          <w:tcPr>
            <w:tcW w:w="1555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99214" w14:textId="77777777" w:rsidR="00B61064" w:rsidRPr="00D2554F" w:rsidRDefault="00B61064" w:rsidP="00AC4C2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554F">
              <w:rPr>
                <w:rFonts w:ascii="Times New Roman" w:eastAsia="標楷體" w:hAnsi="Times New Roman" w:cs="Times New Roman"/>
                <w:b/>
              </w:rPr>
              <w:t>語言學知識</w:t>
            </w:r>
          </w:p>
        </w:tc>
        <w:tc>
          <w:tcPr>
            <w:tcW w:w="992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5FC0E" w14:textId="77777777" w:rsidR="00B61064" w:rsidRPr="00D2554F" w:rsidRDefault="00B61064" w:rsidP="00AC4C2E">
            <w:pPr>
              <w:snapToGrid w:val="0"/>
              <w:spacing w:line="40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554F">
              <w:rPr>
                <w:rFonts w:ascii="Times New Roman" w:eastAsia="標楷體" w:hAnsi="Times New Roman" w:cs="Times New Roman" w:hint="eastAsia"/>
                <w:b/>
              </w:rPr>
              <w:t>6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896A" w14:textId="77777777" w:rsidR="00B61064" w:rsidRDefault="00B61064" w:rsidP="00AC4C2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B89A9" w14:textId="77777777" w:rsidR="00B61064" w:rsidRDefault="00B61064" w:rsidP="00AC4C2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語言學通論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(</w:t>
            </w:r>
            <w:r w:rsidRPr="00D2554F">
              <w:rPr>
                <w:rFonts w:ascii="Times New Roman" w:eastAsia="標楷體" w:hAnsi="Times New Roman" w:cs="Times New Roman" w:hint="eastAsia"/>
                <w:b/>
                <w:color w:val="000000"/>
              </w:rPr>
              <w:t>3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/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必</w:t>
            </w:r>
            <w:r w:rsidRPr="00D2554F">
              <w:rPr>
                <w:rFonts w:ascii="Times New Roman" w:eastAsia="標楷體" w:hAnsi="Times New Roman" w:cs="Times New Roman"/>
                <w:b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16A6" w14:textId="77777777" w:rsidR="00B61064" w:rsidRDefault="00B61064" w:rsidP="00AC4C2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</w:tcPr>
          <w:p w14:paraId="1CCABAB2" w14:textId="77777777" w:rsidR="00B61064" w:rsidRPr="00D01EAB" w:rsidRDefault="00B61064" w:rsidP="00AC4C2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1843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8F0B8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</w:pPr>
            <w:r w:rsidRPr="00E64D35"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  <w:t>必備至少</w:t>
            </w:r>
          </w:p>
          <w:p w14:paraId="5CE78335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</w:pPr>
            <w:r w:rsidRPr="00E64D35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4</w:t>
            </w:r>
            <w:r w:rsidRPr="00E64D35"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  <w:t>學分</w:t>
            </w:r>
          </w:p>
        </w:tc>
      </w:tr>
      <w:tr w:rsidR="00B61064" w14:paraId="26172C7D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82274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E7E15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991D" w14:textId="77777777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9AAD4" w14:textId="4CD48E9D" w:rsidR="00B61064" w:rsidRDefault="00B61064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C87230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8"/>
              </w:rPr>
              <w:t>台灣</w:t>
            </w:r>
            <w:r w:rsidR="00607BDC" w:rsidRPr="00954E84">
              <w:rPr>
                <w:rFonts w:ascii="Times New Roman" w:eastAsia="標楷體" w:hAnsi="Times New Roman" w:cs="Times New Roman" w:hint="eastAsia"/>
                <w:b/>
                <w:color w:val="000000"/>
                <w:spacing w:val="-8"/>
              </w:rPr>
              <w:t>客家語</w:t>
            </w:r>
            <w:r w:rsidRPr="00C87230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8"/>
              </w:rPr>
              <w:t>概論</w:t>
            </w:r>
            <w:r w:rsidRPr="00C87230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8"/>
              </w:rPr>
              <w:t>(3/</w:t>
            </w:r>
            <w:r w:rsidRPr="00C87230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8"/>
              </w:rPr>
              <w:t>必</w:t>
            </w:r>
            <w:r w:rsidRPr="00C87230">
              <w:rPr>
                <w:rFonts w:ascii="Times New Roman" w:eastAsia="標楷體" w:hAnsi="Times New Roman" w:cs="Times New Roman" w:hint="eastAsia"/>
                <w:b/>
                <w:color w:val="000000" w:themeColor="text1"/>
                <w:spacing w:val="-8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50D2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F85EE9" w14:textId="77777777" w:rsidR="00B61064" w:rsidRDefault="00B61064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DC339" w14:textId="77777777" w:rsidR="00B61064" w:rsidRPr="00E64D35" w:rsidRDefault="00B61064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A21027" w14:paraId="0A41C17B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27586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385C5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89FCC94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826E7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閩客語法專題研究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5D793D4A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23C4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5CE8C" w14:textId="41325A41" w:rsidR="00A21027" w:rsidRPr="00E64D35" w:rsidRDefault="00A21027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A21027" w14:paraId="07F9B677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83F76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7590D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54010A1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AC036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閩客詞彙專題研究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0E3CBBA6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9596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283DF" w14:textId="77777777" w:rsidR="00A21027" w:rsidRPr="00E64D35" w:rsidRDefault="00A21027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A21027" w14:paraId="1B640B7D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9AC67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7B598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0BE81AE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1B48C" w14:textId="42180E66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語言與文化田野調查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D2554F">
              <w:rPr>
                <w:rFonts w:ascii="Times New Roman" w:eastAsia="標楷體" w:hAnsi="Times New Roman" w:cs="Times New Roman" w:hint="eastAsia"/>
                <w:color w:val="000000"/>
              </w:rPr>
              <w:t>2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65F82B82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1375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96BAA" w14:textId="43BD4375" w:rsidR="00A21027" w:rsidRPr="00E64D35" w:rsidRDefault="00A21027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A21027" w14:paraId="23841C55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96CC3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E5114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D2936BE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605FE" w14:textId="215FE82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語言田野調查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6AC0BB7C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788F" w14:textId="77777777" w:rsidR="00A21027" w:rsidRDefault="00A21027" w:rsidP="00D01EAB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EF119" w14:textId="77777777" w:rsidR="00A21027" w:rsidRPr="00E64D35" w:rsidRDefault="00A21027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A21027" w14:paraId="5C0B27ED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FB0F6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49D2B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0BE3F41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D8923" w14:textId="414D0298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C12D07">
              <w:rPr>
                <w:rFonts w:ascii="標楷體" w:eastAsia="標楷體" w:hAnsi="標楷體" w:cs="Times New Roman" w:hint="eastAsia"/>
                <w:lang w:eastAsia="zh-TW"/>
              </w:rPr>
              <w:t>臺灣客家語方言差比較研究(3/選)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49D2EC8A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4865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B1180" w14:textId="77777777" w:rsidR="00A21027" w:rsidRPr="00E64D35" w:rsidRDefault="00A21027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A21027" w14:paraId="51630A54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7936E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F9EC1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06A2A02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44AD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社會語言學專題研究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0789724C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9218" w14:textId="77777777" w:rsidR="00A21027" w:rsidRDefault="00A21027" w:rsidP="00D01EAB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7D4E" w14:textId="4ED1C328" w:rsidR="00A21027" w:rsidRPr="00E64D35" w:rsidRDefault="00A21027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A21027" w14:paraId="003FCB00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00F0E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E846C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04AF222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7E675" w14:textId="77777777" w:rsidR="00A21027" w:rsidRDefault="00A21027" w:rsidP="00AC4C2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語言與文化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7990E3C0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475E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4BC7C" w14:textId="77777777" w:rsidR="00A21027" w:rsidRPr="00E64D35" w:rsidRDefault="00A21027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A21027" w14:paraId="2A905B9B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B6C7C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8E58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02A77CB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29EEF" w14:textId="77777777" w:rsidR="00A21027" w:rsidRDefault="00A21027" w:rsidP="00AC4C2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臺灣語言變遷專題研究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1ED7F7CA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C65D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BD0A6" w14:textId="77777777" w:rsidR="00A21027" w:rsidRPr="00E64D35" w:rsidRDefault="00A21027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A21027" w14:paraId="708F4A66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700FA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D7573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DDF95B8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F7E9F" w14:textId="77777777" w:rsidR="00A21027" w:rsidRPr="00D2554F" w:rsidRDefault="00A21027" w:rsidP="00AC4C2E">
            <w:pPr>
              <w:pStyle w:val="Standard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臺灣語言綜論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47297E3E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DA41" w14:textId="77777777" w:rsidR="00A21027" w:rsidRDefault="00A21027" w:rsidP="00D01EAB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DBF43" w14:textId="6038C5B2" w:rsidR="00A21027" w:rsidRPr="00E64D35" w:rsidRDefault="00A21027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A21027" w14:paraId="0354CE1B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61BD2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62F5E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953E816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B8404" w14:textId="693F4E81" w:rsidR="00A21027" w:rsidRPr="00D2554F" w:rsidRDefault="00A21027" w:rsidP="00AC4C2E">
            <w:pPr>
              <w:pStyle w:val="Standard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臺灣</w:t>
            </w:r>
            <w:r w:rsidRPr="00607BDC">
              <w:rPr>
                <w:rFonts w:ascii="Times New Roman" w:eastAsia="標楷體" w:hAnsi="Times New Roman" w:cs="Times New Roman" w:hint="eastAsia"/>
                <w:color w:val="000000"/>
              </w:rPr>
              <w:t>客家語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專題研究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06042FC6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79C0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09BC6" w14:textId="77777777" w:rsidR="00A21027" w:rsidRPr="00E64D35" w:rsidRDefault="00A21027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  <w:tr w:rsidR="00A21027" w14:paraId="47C10476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386BF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53C48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2" w:space="0" w:color="000000"/>
            </w:tcBorders>
          </w:tcPr>
          <w:p w14:paraId="21E68068" w14:textId="77777777" w:rsidR="00A21027" w:rsidRDefault="00A21027" w:rsidP="00C33E20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8DEFD" w14:textId="77777777" w:rsidR="00A21027" w:rsidRPr="00D2554F" w:rsidRDefault="00A21027" w:rsidP="00AC4C2E">
            <w:pPr>
              <w:pStyle w:val="Standard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漢語方言通論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(3/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選</w:t>
            </w:r>
            <w:r w:rsidRPr="00D2554F"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18" w:space="0" w:color="000000"/>
              <w:right w:val="single" w:sz="4" w:space="0" w:color="auto"/>
            </w:tcBorders>
          </w:tcPr>
          <w:p w14:paraId="74EF5524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</w:tcPr>
          <w:p w14:paraId="1CA23FFD" w14:textId="77777777" w:rsidR="00A21027" w:rsidRDefault="00A21027" w:rsidP="00936DC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D94C5" w14:textId="77777777" w:rsidR="00A21027" w:rsidRPr="00E64D35" w:rsidRDefault="00A21027" w:rsidP="00E64D35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</w:tr>
    </w:tbl>
    <w:p w14:paraId="1FBFCCF1" w14:textId="658CC9C8" w:rsidR="00377301" w:rsidRDefault="00377301">
      <w:pPr>
        <w:rPr>
          <w:rFonts w:ascii="Times New Roman" w:eastAsia="標楷體" w:hAnsi="Times New Roman" w:cs="Times New Roman"/>
          <w:color w:val="000000" w:themeColor="text1"/>
          <w:kern w:val="2"/>
          <w:lang w:eastAsia="zh-TW" w:bidi="ar-SA"/>
        </w:rPr>
      </w:pPr>
    </w:p>
    <w:p w14:paraId="6525DAA5" w14:textId="77777777" w:rsidR="00377301" w:rsidRDefault="00377301">
      <w:pPr>
        <w:widowControl/>
        <w:suppressAutoHyphens w:val="0"/>
        <w:autoSpaceDN/>
        <w:textAlignment w:val="auto"/>
        <w:rPr>
          <w:rFonts w:ascii="Times New Roman" w:eastAsia="標楷體" w:hAnsi="Times New Roman" w:cs="Times New Roman"/>
          <w:color w:val="000000" w:themeColor="text1"/>
          <w:kern w:val="2"/>
          <w:lang w:eastAsia="zh-TW" w:bidi="ar-SA"/>
        </w:rPr>
      </w:pPr>
      <w:r>
        <w:rPr>
          <w:rFonts w:ascii="Times New Roman" w:eastAsia="標楷體" w:hAnsi="Times New Roman" w:cs="Times New Roman"/>
          <w:color w:val="000000" w:themeColor="text1"/>
          <w:kern w:val="2"/>
          <w:lang w:eastAsia="zh-TW" w:bidi="ar-SA"/>
        </w:rPr>
        <w:br w:type="page"/>
      </w:r>
    </w:p>
    <w:p w14:paraId="0221CB9C" w14:textId="7841C660" w:rsidR="00080AA0" w:rsidRDefault="00080AA0">
      <w:pPr>
        <w:rPr>
          <w:rFonts w:ascii="Times New Roman" w:eastAsia="標楷體" w:hAnsi="Times New Roman" w:cs="Times New Roman"/>
          <w:color w:val="000000" w:themeColor="text1"/>
          <w:kern w:val="2"/>
          <w:lang w:eastAsia="zh-TW" w:bidi="ar-SA"/>
        </w:rPr>
      </w:pPr>
    </w:p>
    <w:tbl>
      <w:tblPr>
        <w:tblW w:w="1105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992"/>
        <w:gridCol w:w="992"/>
        <w:gridCol w:w="4111"/>
        <w:gridCol w:w="850"/>
        <w:gridCol w:w="709"/>
        <w:gridCol w:w="1843"/>
      </w:tblGrid>
      <w:tr w:rsidR="00377301" w14:paraId="62320433" w14:textId="77777777" w:rsidTr="00A21027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BCA5E" w14:textId="77777777" w:rsidR="00377301" w:rsidRPr="00377301" w:rsidRDefault="00377301" w:rsidP="00A21027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77301">
              <w:rPr>
                <w:rFonts w:ascii="Times New Roman" w:eastAsia="標楷體" w:hAnsi="Times New Roman" w:cs="Times New Roman"/>
                <w:b/>
              </w:rPr>
              <w:t>課程類別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F3B23" w14:textId="77777777" w:rsidR="00377301" w:rsidRPr="00377301" w:rsidRDefault="00377301" w:rsidP="00A21027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77301">
              <w:rPr>
                <w:rFonts w:ascii="Times New Roman" w:eastAsia="標楷體" w:hAnsi="Times New Roman" w:cs="Times New Roman"/>
                <w:b/>
              </w:rPr>
              <w:t>最低</w:t>
            </w:r>
          </w:p>
          <w:p w14:paraId="472C7007" w14:textId="77777777" w:rsidR="00377301" w:rsidRPr="00377301" w:rsidRDefault="00377301" w:rsidP="00A21027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377301">
              <w:rPr>
                <w:rFonts w:ascii="Times New Roman" w:eastAsia="標楷體" w:hAnsi="Times New Roman" w:cs="Times New Roman"/>
                <w:b/>
              </w:rPr>
              <w:t>學分數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0ED28CDF" w14:textId="77777777" w:rsidR="00377301" w:rsidRDefault="00377301" w:rsidP="00A21027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學期別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2EFB3" w14:textId="77777777" w:rsidR="00377301" w:rsidRPr="00377301" w:rsidRDefault="00377301" w:rsidP="00A21027">
            <w:pPr>
              <w:pStyle w:val="Standard"/>
              <w:jc w:val="center"/>
              <w:rPr>
                <w:rFonts w:ascii="標楷體" w:eastAsia="標楷體" w:hAnsi="標楷體" w:cs="Times New Roman"/>
                <w:lang w:eastAsia="zh-TW"/>
              </w:rPr>
            </w:pPr>
            <w:r w:rsidRPr="00377301">
              <w:rPr>
                <w:rFonts w:ascii="標楷體" w:eastAsia="標楷體" w:hAnsi="標楷體" w:cs="Times New Roman"/>
                <w:lang w:eastAsia="zh-TW"/>
              </w:rPr>
              <w:t>課程名稱(</w:t>
            </w:r>
            <w:proofErr w:type="gramStart"/>
            <w:r w:rsidRPr="00377301">
              <w:rPr>
                <w:rFonts w:ascii="標楷體" w:eastAsia="標楷體" w:hAnsi="標楷體" w:cs="Times New Roman" w:hint="eastAsia"/>
                <w:lang w:eastAsia="zh-TW"/>
              </w:rPr>
              <w:t>採</w:t>
            </w:r>
            <w:proofErr w:type="gramEnd"/>
            <w:r w:rsidRPr="00377301">
              <w:rPr>
                <w:rFonts w:ascii="標楷體" w:eastAsia="標楷體" w:hAnsi="標楷體" w:cs="Times New Roman" w:hint="eastAsia"/>
                <w:lang w:eastAsia="zh-TW"/>
              </w:rPr>
              <w:t>計學分數</w:t>
            </w:r>
            <w:r w:rsidRPr="00377301">
              <w:rPr>
                <w:rFonts w:ascii="標楷體" w:eastAsia="標楷體" w:hAnsi="標楷體" w:cs="Times New Roman"/>
                <w:lang w:eastAsia="zh-TW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A6271B4" w14:textId="77777777" w:rsidR="00377301" w:rsidRDefault="00377301" w:rsidP="00A21027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修習</w:t>
            </w:r>
          </w:p>
          <w:p w14:paraId="0DB0F1C4" w14:textId="77777777" w:rsidR="00377301" w:rsidRDefault="00377301" w:rsidP="00A21027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學分數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837AAD8" w14:textId="77777777" w:rsidR="00377301" w:rsidRDefault="00377301" w:rsidP="00A21027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修習成績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1F49C" w14:textId="77777777" w:rsidR="00377301" w:rsidRPr="00377301" w:rsidRDefault="00377301" w:rsidP="00A21027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spacing w:val="-8"/>
              </w:rPr>
            </w:pPr>
            <w:r w:rsidRPr="00377301">
              <w:rPr>
                <w:rFonts w:ascii="Times New Roman" w:eastAsia="標楷體" w:hAnsi="Times New Roman" w:cs="Times New Roman"/>
                <w:b/>
                <w:color w:val="000000"/>
                <w:spacing w:val="-8"/>
              </w:rPr>
              <w:t>備註</w:t>
            </w:r>
          </w:p>
        </w:tc>
      </w:tr>
      <w:tr w:rsidR="00377301" w14:paraId="4E178E42" w14:textId="77777777" w:rsidTr="00377301">
        <w:trPr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DCDB7" w14:textId="77777777" w:rsidR="00377301" w:rsidRDefault="00377301" w:rsidP="009075C2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lang w:val="x-none" w:eastAsia="x-none"/>
              </w:rPr>
            </w:pPr>
            <w:r w:rsidRPr="00954E84">
              <w:rPr>
                <w:rFonts w:ascii="Times New Roman" w:eastAsia="標楷體" w:hAnsi="Times New Roman" w:cs="Times New Roman" w:hint="eastAsia"/>
                <w:b/>
              </w:rPr>
              <w:t>客家</w:t>
            </w:r>
            <w:proofErr w:type="spellStart"/>
            <w:r w:rsidRPr="00D2554F">
              <w:rPr>
                <w:rFonts w:ascii="Times New Roman" w:eastAsia="標楷體" w:hAnsi="Times New Roman" w:cs="Times New Roman"/>
                <w:b/>
                <w:lang w:val="x-none" w:eastAsia="x-none"/>
              </w:rPr>
              <w:t>文化</w:t>
            </w:r>
            <w:proofErr w:type="spellEnd"/>
          </w:p>
          <w:p w14:paraId="7F39A6D0" w14:textId="77777777" w:rsidR="00377301" w:rsidRPr="00D2554F" w:rsidRDefault="00377301" w:rsidP="009075C2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  <w:lang w:val="x-none" w:eastAsia="x-none"/>
              </w:rPr>
            </w:pPr>
            <w:proofErr w:type="spellStart"/>
            <w:r w:rsidRPr="00D2554F">
              <w:rPr>
                <w:rFonts w:ascii="Times New Roman" w:eastAsia="標楷體" w:hAnsi="Times New Roman" w:cs="Times New Roman"/>
                <w:b/>
                <w:lang w:val="x-none" w:eastAsia="x-none"/>
              </w:rPr>
              <w:t>與文學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188C0" w14:textId="77777777" w:rsidR="00377301" w:rsidRPr="00D2554F" w:rsidRDefault="00377301" w:rsidP="009075C2">
            <w:pPr>
              <w:spacing w:line="240" w:lineRule="atLeas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2554F">
              <w:rPr>
                <w:rFonts w:ascii="Times New Roman" w:eastAsia="標楷體" w:hAnsi="Times New Roman" w:cs="Times New Roman" w:hint="eastAsia"/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58A80C15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475C5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607BDC">
              <w:rPr>
                <w:rFonts w:ascii="標楷體" w:eastAsia="標楷體" w:hAnsi="標楷體" w:cs="Times New Roman" w:hint="eastAsia"/>
                <w:lang w:eastAsia="zh-TW"/>
              </w:rPr>
              <w:t>客家</w:t>
            </w:r>
            <w:r w:rsidRPr="009C1266">
              <w:rPr>
                <w:rFonts w:ascii="標楷體" w:eastAsia="標楷體" w:hAnsi="標楷體" w:cs="Times New Roman" w:hint="eastAsia"/>
                <w:lang w:eastAsia="zh-TW"/>
              </w:rPr>
              <w:t>文化概論(2/必)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7486CEDF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2BB25B6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2BC1E" w14:textId="77777777" w:rsidR="00377301" w:rsidRPr="00801809" w:rsidRDefault="00377301" w:rsidP="009075C2">
            <w:pPr>
              <w:pStyle w:val="Standard"/>
              <w:spacing w:line="240" w:lineRule="exact"/>
              <w:jc w:val="center"/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</w:pPr>
            <w:r w:rsidRPr="00954E84">
              <w:rPr>
                <w:rFonts w:ascii="Times New Roman" w:eastAsia="標楷體" w:hAnsi="Times New Roman" w:cs="Times New Roman" w:hint="eastAsia"/>
                <w:b/>
                <w:color w:val="000000"/>
                <w:spacing w:val="-8"/>
              </w:rPr>
              <w:t>必備至少</w:t>
            </w:r>
            <w:r w:rsidRPr="00954E84">
              <w:rPr>
                <w:rFonts w:ascii="Times New Roman" w:eastAsia="標楷體" w:hAnsi="Times New Roman" w:cs="Times New Roman"/>
                <w:b/>
                <w:color w:val="000000"/>
                <w:spacing w:val="-8"/>
              </w:rPr>
              <w:t>2</w:t>
            </w:r>
            <w:r w:rsidRPr="00954E84">
              <w:rPr>
                <w:rFonts w:ascii="Times New Roman" w:eastAsia="標楷體" w:hAnsi="Times New Roman" w:cs="Times New Roman"/>
                <w:b/>
                <w:color w:val="000000"/>
                <w:spacing w:val="-8"/>
              </w:rPr>
              <w:t>學分</w:t>
            </w:r>
          </w:p>
        </w:tc>
      </w:tr>
      <w:tr w:rsidR="00A21027" w14:paraId="68C7A636" w14:textId="77777777" w:rsidTr="00A21027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95F20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35711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EDEDED" w:themeFill="accent3" w:themeFillTint="33"/>
          </w:tcPr>
          <w:p w14:paraId="1BB01E8A" w14:textId="77777777" w:rsidR="00A21027" w:rsidRDefault="00A21027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0553F" w14:textId="77777777" w:rsidR="00A21027" w:rsidRDefault="00A21027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954E84">
              <w:rPr>
                <w:rFonts w:ascii="Times New Roman" w:eastAsia="標楷體" w:hAnsi="Times New Roman" w:cs="Times New Roman" w:hint="eastAsia"/>
                <w:color w:val="000000"/>
              </w:rPr>
              <w:t>台灣客家文學選</w:t>
            </w:r>
            <w:r w:rsidRPr="009C1266">
              <w:rPr>
                <w:rFonts w:ascii="標楷體" w:eastAsia="標楷體" w:hAnsi="標楷體" w:cs="Times New Roman" w:hint="eastAsia"/>
                <w:lang w:eastAsia="zh-TW"/>
              </w:rPr>
              <w:t>(</w:t>
            </w:r>
            <w:r>
              <w:rPr>
                <w:rFonts w:ascii="標楷體" w:eastAsia="標楷體" w:hAnsi="標楷體" w:cs="Times New Roman" w:hint="eastAsia"/>
                <w:lang w:eastAsia="zh-TW"/>
              </w:rPr>
              <w:t>3</w:t>
            </w:r>
            <w:r w:rsidRPr="009C1266">
              <w:rPr>
                <w:rFonts w:ascii="標楷體" w:eastAsia="標楷體" w:hAnsi="標楷體" w:cs="Times New Roman" w:hint="eastAsia"/>
                <w:lang w:eastAsia="zh-TW"/>
              </w:rPr>
              <w:t>/選)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122325CF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96E3A75" w14:textId="77777777" w:rsidR="00A21027" w:rsidRPr="001B11A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863A7" w14:textId="77777777" w:rsidR="00A21027" w:rsidRDefault="00A21027" w:rsidP="00A21027">
            <w:pPr>
              <w:pStyle w:val="Standard"/>
              <w:spacing w:line="240" w:lineRule="exact"/>
              <w:jc w:val="both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  <w:proofErr w:type="gramStart"/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左列共包括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2"/>
                <w:lang w:eastAsia="zh-TW"/>
              </w:rPr>
              <w:t>3</w:t>
            </w:r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組課程，</w:t>
            </w:r>
          </w:p>
          <w:p w14:paraId="44C5868D" w14:textId="1803BE8F" w:rsidR="00A21027" w:rsidRPr="00E64D35" w:rsidRDefault="00A21027" w:rsidP="00A21027">
            <w:pPr>
              <w:pStyle w:val="Standard"/>
              <w:spacing w:line="240" w:lineRule="exact"/>
              <w:jc w:val="both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  <w:proofErr w:type="gramStart"/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同組課程若修</w:t>
            </w:r>
            <w:proofErr w:type="gramEnd"/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習兩門以上，至多僅</w:t>
            </w:r>
            <w:proofErr w:type="gramStart"/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採</w:t>
            </w:r>
            <w:proofErr w:type="gramEnd"/>
            <w:r w:rsidRPr="00E64D35">
              <w:rPr>
                <w:rFonts w:ascii="Times New Roman" w:eastAsia="標楷體" w:hAnsi="Times New Roman" w:cs="Times New Roman"/>
                <w:sz w:val="22"/>
                <w:lang w:eastAsia="zh-TW"/>
              </w:rPr>
              <w:t>計一門課。</w:t>
            </w:r>
          </w:p>
        </w:tc>
      </w:tr>
      <w:tr w:rsidR="00A21027" w14:paraId="6653CB72" w14:textId="77777777" w:rsidTr="00B67B56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06166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56298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EDEDED" w:themeFill="accent3" w:themeFillTint="33"/>
          </w:tcPr>
          <w:p w14:paraId="79042134" w14:textId="77777777" w:rsidR="00A21027" w:rsidRDefault="00A21027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ACCBD" w14:textId="77777777" w:rsidR="00A21027" w:rsidRPr="00F40915" w:rsidRDefault="00A21027" w:rsidP="009075C2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臺灣文學語言專題研討(3/選)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380D4A73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0EDE4CF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FBA87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A21027" w14:paraId="6A738CB6" w14:textId="77777777" w:rsidTr="00B67B56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0BEBD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228D6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0C355ADC" w14:textId="77777777" w:rsidR="00A21027" w:rsidRDefault="00A21027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B577A" w14:textId="77777777" w:rsidR="00A21027" w:rsidRDefault="00A21027" w:rsidP="009075C2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□本土語言繪本製作(2/選)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087CDF1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4F482AC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5DE72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A21027" w14:paraId="0694B206" w14:textId="77777777" w:rsidTr="00A21027">
        <w:trPr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9FF07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99260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4FA136D4" w14:textId="77777777" w:rsidR="00A21027" w:rsidRDefault="00A21027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14791" w14:textId="77777777" w:rsidR="00A21027" w:rsidRPr="00F40915" w:rsidRDefault="00A21027" w:rsidP="009075C2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954E84">
              <w:rPr>
                <w:rFonts w:ascii="Times New Roman" w:eastAsia="標楷體" w:hAnsi="Times New Roman" w:cs="Times New Roman" w:hint="eastAsia"/>
                <w:color w:val="000000"/>
                <w:spacing w:val="-8"/>
              </w:rPr>
              <w:t>客家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文化專題</w:t>
            </w:r>
            <w:r>
              <w:rPr>
                <w:rFonts w:ascii="標楷體" w:eastAsia="標楷體" w:hAnsi="標楷體" w:cs="Times New Roman" w:hint="eastAsia"/>
                <w:lang w:eastAsia="zh-TW"/>
              </w:rPr>
              <w:t>(2/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6FE37CBC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14:paraId="05352A44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330D1" w14:textId="77777777" w:rsidR="00A21027" w:rsidRDefault="00A21027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377301" w14:paraId="20AAE6F2" w14:textId="77777777" w:rsidTr="00A21027">
        <w:trPr>
          <w:jc w:val="center"/>
        </w:trPr>
        <w:tc>
          <w:tcPr>
            <w:tcW w:w="1555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E3978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954E84">
              <w:rPr>
                <w:rFonts w:ascii="Times New Roman" w:eastAsia="標楷體" w:hAnsi="Times New Roman" w:cs="Times New Roman"/>
                <w:b/>
                <w:lang w:val="x-none" w:eastAsia="x-none"/>
              </w:rPr>
              <w:t>客家</w:t>
            </w:r>
            <w:r w:rsidRPr="00D2554F">
              <w:rPr>
                <w:rFonts w:ascii="Times New Roman" w:eastAsia="標楷體" w:hAnsi="Times New Roman" w:cs="Times New Roman" w:hint="eastAsia"/>
                <w:b/>
                <w:lang w:val="x-none" w:eastAsia="x-none"/>
              </w:rPr>
              <w:t>語</w:t>
            </w:r>
            <w:r w:rsidRPr="00D2554F">
              <w:rPr>
                <w:rFonts w:ascii="Times New Roman" w:eastAsia="標楷體" w:hAnsi="Times New Roman" w:cs="Times New Roman"/>
                <w:b/>
                <w:lang w:val="x-none" w:eastAsia="x-none"/>
              </w:rPr>
              <w:t>教學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F674B" w14:textId="77777777" w:rsidR="00377301" w:rsidRPr="00801809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r w:rsidRPr="00801809">
              <w:rPr>
                <w:rFonts w:ascii="Times New Roman" w:eastAsia="標楷體" w:hAnsi="Times New Roman" w:cs="Times New Roman"/>
                <w:b/>
                <w:lang w:eastAsia="zh-TW"/>
              </w:rPr>
              <w:t>6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6DA72A6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D324E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詞彙教學(3/必)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392FB8AC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6C42" w14:textId="77777777" w:rsidR="00377301" w:rsidRPr="00B61064" w:rsidRDefault="00377301" w:rsidP="009075C2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sz w:val="22"/>
                <w:lang w:eastAsia="zh-TW"/>
              </w:rPr>
            </w:pPr>
          </w:p>
        </w:tc>
        <w:tc>
          <w:tcPr>
            <w:tcW w:w="1843" w:type="dxa"/>
            <w:vMerge w:val="restart"/>
            <w:tcBorders>
              <w:top w:val="single" w:sz="18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20EA6" w14:textId="77777777" w:rsidR="00377301" w:rsidRPr="00325FD6" w:rsidRDefault="00377301" w:rsidP="009075C2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</w:pPr>
            <w:r w:rsidRPr="00325FD6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必備至少</w:t>
            </w:r>
            <w:r w:rsidRPr="00325FD6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4</w:t>
            </w:r>
            <w:r w:rsidRPr="00325FD6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學分。</w:t>
            </w:r>
          </w:p>
          <w:p w14:paraId="1BD8B4B9" w14:textId="77777777" w:rsidR="00377301" w:rsidRPr="00325FD6" w:rsidRDefault="00377301" w:rsidP="009075C2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b/>
                <w:sz w:val="22"/>
                <w:lang w:eastAsia="zh-TW"/>
              </w:rPr>
            </w:pPr>
            <w:r w:rsidRPr="00325FD6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1.</w:t>
            </w:r>
            <w:r w:rsidRPr="00325FD6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詞彙教學、語法教學課程擇</w:t>
            </w:r>
            <w:proofErr w:type="gramStart"/>
            <w:r w:rsidRPr="00325FD6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一</w:t>
            </w:r>
            <w:proofErr w:type="gramEnd"/>
            <w:r w:rsidRPr="00325FD6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修習。</w:t>
            </w:r>
          </w:p>
          <w:p w14:paraId="6399DC72" w14:textId="77777777" w:rsidR="00377301" w:rsidRDefault="00377301" w:rsidP="009075C2">
            <w:pPr>
              <w:pStyle w:val="Standard"/>
              <w:spacing w:line="240" w:lineRule="exact"/>
              <w:rPr>
                <w:rFonts w:ascii="Times New Roman" w:eastAsia="標楷體" w:hAnsi="Times New Roman" w:cs="Times New Roman"/>
                <w:lang w:eastAsia="zh-TW"/>
              </w:rPr>
            </w:pPr>
            <w:r w:rsidRPr="00325FD6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2.</w:t>
            </w:r>
            <w:r w:rsidRPr="00325FD6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語音教學、客家語正音與拼音課程擇</w:t>
            </w:r>
            <w:proofErr w:type="gramStart"/>
            <w:r w:rsidRPr="00325FD6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一</w:t>
            </w:r>
            <w:proofErr w:type="gramEnd"/>
            <w:r w:rsidRPr="00325FD6">
              <w:rPr>
                <w:rFonts w:ascii="Times New Roman" w:eastAsia="標楷體" w:hAnsi="Times New Roman" w:cs="Times New Roman" w:hint="eastAsia"/>
                <w:b/>
                <w:sz w:val="22"/>
                <w:lang w:eastAsia="zh-TW"/>
              </w:rPr>
              <w:t>修習。</w:t>
            </w:r>
          </w:p>
        </w:tc>
      </w:tr>
      <w:tr w:rsidR="00377301" w14:paraId="13B288C4" w14:textId="77777777" w:rsidTr="00A21027">
        <w:trPr>
          <w:trHeight w:val="380"/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A8A1C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136DB" w14:textId="77777777" w:rsidR="00377301" w:rsidRPr="00801809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9E22B80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BB354" w14:textId="77777777" w:rsidR="00377301" w:rsidRPr="00F40915" w:rsidRDefault="00377301" w:rsidP="009075C2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語法教學</w:t>
            </w:r>
            <w:r>
              <w:rPr>
                <w:rFonts w:ascii="標楷體" w:eastAsia="標楷體" w:hAnsi="標楷體" w:cs="Times New Roman" w:hint="eastAsia"/>
                <w:lang w:eastAsia="zh-TW"/>
              </w:rPr>
              <w:t>(3/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必)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3A0B7196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59B0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A98BF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377301" w14:paraId="562A6F13" w14:textId="77777777" w:rsidTr="00A21027">
        <w:trPr>
          <w:trHeight w:val="427"/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59594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82874" w14:textId="77777777" w:rsidR="00377301" w:rsidRPr="00801809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8F4D43E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F09CA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語音教學(3/必)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4BA77E39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2380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8DAB0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377301" w14:paraId="2ACEF3AF" w14:textId="77777777" w:rsidTr="00A21027">
        <w:trPr>
          <w:trHeight w:val="405"/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3FD47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84A50" w14:textId="77777777" w:rsidR="00377301" w:rsidRPr="00801809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63579768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86166" w14:textId="4AAE45AD" w:rsidR="00377301" w:rsidRPr="00F40915" w:rsidRDefault="00377301" w:rsidP="009075C2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954E84">
              <w:rPr>
                <w:rFonts w:ascii="Times New Roman" w:eastAsia="標楷體" w:hAnsi="Times New Roman" w:cs="Times New Roman" w:hint="eastAsia"/>
                <w:color w:val="000000"/>
                <w:spacing w:val="-8"/>
              </w:rPr>
              <w:t>客家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語拼音與正音(2/必)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auto"/>
            </w:tcBorders>
          </w:tcPr>
          <w:p w14:paraId="039D601F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457A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F2659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377301" w14:paraId="5F2C1266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741C3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2B0BA" w14:textId="77777777" w:rsidR="00377301" w:rsidRPr="00801809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352B613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FBCF6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語言習得(3/選)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7A0FCD6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084EB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809C8" w14:textId="77489478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377301" w14:paraId="1012A90C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ABD9A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8A206" w14:textId="77777777" w:rsidR="00377301" w:rsidRPr="00801809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5CC9B4C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E614A" w14:textId="77777777" w:rsidR="00377301" w:rsidRPr="00F40915" w:rsidRDefault="00377301" w:rsidP="009075C2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語言教學綜論(3/選)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69733F1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7926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45D0D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377301" w14:paraId="692216D0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BFC5D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D4ECF" w14:textId="77777777" w:rsidR="00377301" w:rsidRPr="00801809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9051891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C4372" w14:textId="77777777" w:rsidR="00377301" w:rsidRPr="00F40915" w:rsidRDefault="00377301" w:rsidP="009075C2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語言教學理論專題(3/選)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7046547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07BF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BF1A5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377301" w14:paraId="3BB528FC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21B87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6EE73" w14:textId="77777777" w:rsidR="00377301" w:rsidRPr="00801809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BA6748A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1A5E6" w14:textId="77777777" w:rsidR="00377301" w:rsidRPr="00F40915" w:rsidRDefault="00377301" w:rsidP="009075C2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臺灣母語教學專題研究(3/選)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34D66B9B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E750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89EE8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377301" w14:paraId="0A5DACBF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22B62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70E4A" w14:textId="77777777" w:rsidR="00377301" w:rsidRPr="00801809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A6C15DC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F5ED4" w14:textId="77777777" w:rsidR="00377301" w:rsidRPr="00F40915" w:rsidRDefault="00377301" w:rsidP="009075C2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語言教學評量研究(3/選)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6A35D6E9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9810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07B79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377301" w14:paraId="096D8557" w14:textId="77777777" w:rsidTr="00A21027">
        <w:trPr>
          <w:jc w:val="center"/>
        </w:trPr>
        <w:tc>
          <w:tcPr>
            <w:tcW w:w="1555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8E26B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30434" w14:textId="77777777" w:rsidR="00377301" w:rsidRPr="00801809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2" w:space="0" w:color="000000"/>
            </w:tcBorders>
          </w:tcPr>
          <w:p w14:paraId="635516DB" w14:textId="77777777" w:rsidR="00377301" w:rsidRDefault="00377301" w:rsidP="009075C2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AB2D6" w14:textId="77777777" w:rsidR="00377301" w:rsidRPr="00F40915" w:rsidRDefault="00377301" w:rsidP="009075C2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 w:rsidRPr="00954E84">
              <w:rPr>
                <w:rFonts w:ascii="Times New Roman" w:eastAsia="標楷體" w:hAnsi="Times New Roman" w:cs="Times New Roman"/>
                <w:color w:val="000000"/>
              </w:rPr>
              <w:t>客家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語語言教學</w:t>
            </w:r>
            <w:r>
              <w:rPr>
                <w:rFonts w:ascii="標楷體" w:eastAsia="標楷體" w:hAnsi="標楷體" w:cs="Times New Roman" w:hint="eastAsia"/>
                <w:lang w:eastAsia="zh-TW"/>
              </w:rPr>
              <w:t>(3/</w:t>
            </w:r>
            <w:r w:rsidRPr="00F40915">
              <w:rPr>
                <w:rFonts w:ascii="標楷體" w:eastAsia="標楷體" w:hAnsi="標楷體" w:cs="Times New Roman" w:hint="eastAsia"/>
                <w:lang w:eastAsia="zh-TW"/>
              </w:rPr>
              <w:t>選)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2" w:space="0" w:color="000000"/>
              <w:bottom w:val="single" w:sz="18" w:space="0" w:color="000000"/>
              <w:right w:val="single" w:sz="4" w:space="0" w:color="000000"/>
            </w:tcBorders>
          </w:tcPr>
          <w:p w14:paraId="7C8BAF6E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15D5FA30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BB437" w14:textId="77777777" w:rsidR="00377301" w:rsidRDefault="00377301" w:rsidP="009075C2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EA137E" w14:paraId="0F8B34D5" w14:textId="77777777" w:rsidTr="00854426">
        <w:trPr>
          <w:jc w:val="center"/>
        </w:trPr>
        <w:tc>
          <w:tcPr>
            <w:tcW w:w="1555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0B9D2" w14:textId="77777777" w:rsidR="00EA137E" w:rsidRDefault="00EA137E" w:rsidP="00EA137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r w:rsidRPr="001B11A7">
              <w:rPr>
                <w:rFonts w:ascii="Times New Roman" w:eastAsia="標楷體" w:hAnsi="Times New Roman" w:cs="Times New Roman" w:hint="eastAsia"/>
                <w:b/>
                <w:lang w:eastAsia="zh-TW"/>
              </w:rPr>
              <w:t>教育專業</w:t>
            </w:r>
          </w:p>
          <w:p w14:paraId="37B92AF6" w14:textId="2FB573CC" w:rsidR="00EA137E" w:rsidRDefault="00EA137E" w:rsidP="00EA137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1B11A7">
              <w:rPr>
                <w:rFonts w:ascii="Times New Roman" w:eastAsia="標楷體" w:hAnsi="Times New Roman" w:cs="Times New Roman" w:hint="eastAsia"/>
                <w:b/>
                <w:lang w:eastAsia="zh-TW"/>
              </w:rPr>
              <w:t>課程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55B1FC47" w14:textId="5F283006" w:rsidR="00EA137E" w:rsidRPr="00801809" w:rsidRDefault="00EA137E" w:rsidP="00EA137E">
            <w:pPr>
              <w:pStyle w:val="Standard"/>
              <w:jc w:val="center"/>
              <w:rPr>
                <w:rFonts w:ascii="Times New Roman" w:eastAsia="標楷體" w:hAnsi="Times New Roman" w:cs="Times New Roman"/>
                <w:b/>
                <w:lang w:eastAsia="zh-TW"/>
              </w:rPr>
            </w:pPr>
            <w:r w:rsidRPr="00801809">
              <w:rPr>
                <w:rFonts w:ascii="Times New Roman" w:eastAsia="標楷體" w:hAnsi="Times New Roman" w:cs="Times New Roman" w:hint="eastAsia"/>
                <w:b/>
                <w:lang w:eastAsia="zh-TW"/>
              </w:rPr>
              <w:t>2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2" w:space="0" w:color="000000"/>
            </w:tcBorders>
            <w:shd w:val="clear" w:color="auto" w:fill="EDEDED" w:themeFill="accent3" w:themeFillTint="33"/>
          </w:tcPr>
          <w:p w14:paraId="282812A0" w14:textId="77777777" w:rsidR="00EA137E" w:rsidRDefault="00EA137E" w:rsidP="00EA137E">
            <w:pPr>
              <w:pStyle w:val="Standard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4111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F4E02" w14:textId="23C74AFF" w:rsidR="00EA137E" w:rsidRDefault="00EA137E" w:rsidP="00EA137E">
            <w:pPr>
              <w:pStyle w:val="Standard"/>
              <w:rPr>
                <w:rFonts w:ascii="標楷體" w:eastAsia="標楷體" w:hAnsi="標楷體" w:cs="Times New Roman"/>
                <w:lang w:eastAsia="zh-TW"/>
              </w:rPr>
            </w:pPr>
            <w:r w:rsidRPr="001B11A7">
              <w:rPr>
                <w:rFonts w:ascii="標楷體" w:eastAsia="標楷體" w:hAnsi="標楷體" w:cs="Times New Roman" w:hint="eastAsia"/>
                <w:lang w:eastAsia="zh-TW"/>
              </w:rPr>
              <w:t>□</w:t>
            </w:r>
            <w:r>
              <w:rPr>
                <w:rFonts w:ascii="標楷體" w:eastAsia="標楷體" w:hAnsi="標楷體" w:cs="Times New Roman" w:hint="eastAsia"/>
                <w:lang w:eastAsia="zh-TW"/>
              </w:rPr>
              <w:t>客家</w:t>
            </w:r>
            <w:r w:rsidRPr="001B11A7">
              <w:rPr>
                <w:rFonts w:ascii="標楷體" w:eastAsia="標楷體" w:hAnsi="標楷體" w:cs="Times New Roman" w:hint="eastAsia"/>
                <w:lang w:eastAsia="zh-TW"/>
              </w:rPr>
              <w:t>語文教材教法</w:t>
            </w:r>
            <w:r>
              <w:rPr>
                <w:rFonts w:ascii="標楷體" w:eastAsia="標楷體" w:hAnsi="標楷體" w:cs="Times New Roman" w:hint="eastAsia"/>
                <w:lang w:eastAsia="zh-TW"/>
              </w:rPr>
              <w:t>(2/必)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774059F2" w14:textId="77777777" w:rsidR="00EA137E" w:rsidRDefault="00EA137E" w:rsidP="00EA137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7AC79418" w14:textId="77777777" w:rsidR="00EA137E" w:rsidRDefault="00EA137E" w:rsidP="00EA137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843" w:type="dxa"/>
            <w:tcBorders>
              <w:top w:val="single" w:sz="1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DED" w:themeFill="accent3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94E3C" w14:textId="77777777" w:rsidR="00EA137E" w:rsidRDefault="00EA137E" w:rsidP="00EA137E">
            <w:pPr>
              <w:pStyle w:val="Standard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EA137E" w14:paraId="41D156DF" w14:textId="77777777" w:rsidTr="009075C2">
        <w:trPr>
          <w:trHeight w:val="400"/>
          <w:jc w:val="center"/>
        </w:trPr>
        <w:tc>
          <w:tcPr>
            <w:tcW w:w="11052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10889" w14:textId="77777777" w:rsidR="00EA137E" w:rsidRPr="00B93B2F" w:rsidRDefault="00EA137E" w:rsidP="00EA137E">
            <w:pPr>
              <w:autoSpaceDE w:val="0"/>
              <w:spacing w:line="0" w:lineRule="atLeast"/>
              <w:jc w:val="center"/>
              <w:rPr>
                <w:rFonts w:eastAsia="標楷體"/>
                <w:kern w:val="0"/>
              </w:rPr>
            </w:pPr>
            <w:r w:rsidRPr="00B93B2F">
              <w:rPr>
                <w:rFonts w:eastAsia="標楷體" w:hint="eastAsia"/>
                <w:spacing w:val="-8"/>
                <w:lang w:val="x-none" w:eastAsia="x-none"/>
              </w:rPr>
              <w:t>說</w:t>
            </w:r>
            <w:r w:rsidRPr="00B93B2F">
              <w:rPr>
                <w:rFonts w:eastAsia="標楷體" w:hint="eastAsia"/>
                <w:spacing w:val="-8"/>
                <w:lang w:val="x-none" w:eastAsia="x-none"/>
              </w:rPr>
              <w:t xml:space="preserve">                     </w:t>
            </w:r>
            <w:r w:rsidRPr="00B93B2F">
              <w:rPr>
                <w:rFonts w:eastAsia="標楷體" w:hint="eastAsia"/>
                <w:spacing w:val="-8"/>
                <w:lang w:val="x-none" w:eastAsia="x-none"/>
              </w:rPr>
              <w:t>明</w:t>
            </w:r>
          </w:p>
        </w:tc>
      </w:tr>
      <w:tr w:rsidR="00EA137E" w14:paraId="05A8EA99" w14:textId="77777777" w:rsidTr="009075C2">
        <w:trPr>
          <w:trHeight w:val="1460"/>
          <w:jc w:val="center"/>
        </w:trPr>
        <w:tc>
          <w:tcPr>
            <w:tcW w:w="11052" w:type="dxa"/>
            <w:gridSpan w:val="7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E8075" w14:textId="77777777" w:rsidR="00EA137E" w:rsidRPr="00A21027" w:rsidRDefault="00EA137E" w:rsidP="00EA137E">
            <w:pPr>
              <w:numPr>
                <w:ilvl w:val="0"/>
                <w:numId w:val="3"/>
              </w:numPr>
              <w:suppressAutoHyphens w:val="0"/>
              <w:autoSpaceDN/>
              <w:textAlignment w:val="auto"/>
              <w:rPr>
                <w:rFonts w:ascii="Times New Roman" w:eastAsia="標楷體" w:hAnsi="Times New Roman" w:cs="Times New Roman"/>
                <w:b/>
                <w:color w:val="000000"/>
                <w:sz w:val="20"/>
                <w:szCs w:val="20"/>
                <w:lang w:val="x-none" w:eastAsia="x-none"/>
              </w:rPr>
            </w:pPr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 w:eastAsia="x-none"/>
              </w:rPr>
              <w:t>適用修習對象：</w:t>
            </w:r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 w:eastAsia="x-none"/>
              </w:rPr>
              <w:t>1</w:t>
            </w:r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/>
              </w:rPr>
              <w:t>10</w:t>
            </w:r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 w:eastAsia="x-none"/>
              </w:rPr>
              <w:t>學年度起取得資格之師資生，</w:t>
            </w:r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 w:eastAsia="x-none"/>
              </w:rPr>
              <w:t>10</w:t>
            </w:r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/>
              </w:rPr>
              <w:t>9</w:t>
            </w:r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 w:eastAsia="x-none"/>
              </w:rPr>
              <w:t>學年度</w:t>
            </w:r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 w:eastAsia="x-none"/>
              </w:rPr>
              <w:t>(</w:t>
            </w:r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 w:eastAsia="x-none"/>
              </w:rPr>
              <w:t>含</w:t>
            </w:r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 w:eastAsia="x-none"/>
              </w:rPr>
              <w:t>)</w:t>
            </w:r>
            <w:proofErr w:type="spellStart"/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 w:eastAsia="x-none"/>
              </w:rPr>
              <w:t>以前之師資生得適用之</w:t>
            </w:r>
            <w:proofErr w:type="spellEnd"/>
            <w:r w:rsidRPr="00A21027">
              <w:rPr>
                <w:rFonts w:ascii="Times New Roman" w:eastAsia="標楷體" w:hAnsi="Times New Roman" w:cs="Times New Roman" w:hint="eastAsia"/>
                <w:b/>
                <w:color w:val="000000"/>
                <w:sz w:val="20"/>
                <w:szCs w:val="20"/>
                <w:lang w:val="x-none" w:eastAsia="x-none"/>
              </w:rPr>
              <w:t>。</w:t>
            </w:r>
          </w:p>
          <w:p w14:paraId="3C92BB02" w14:textId="77777777" w:rsidR="00EA137E" w:rsidRPr="00A21027" w:rsidRDefault="00EA137E" w:rsidP="00EA137E">
            <w:pPr>
              <w:numPr>
                <w:ilvl w:val="0"/>
                <w:numId w:val="3"/>
              </w:numPr>
              <w:suppressAutoHyphens w:val="0"/>
              <w:autoSpaceDN/>
              <w:textAlignment w:val="auto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</w:pPr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本表</w:t>
            </w:r>
            <w:r w:rsidRPr="00A21027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val="x-none" w:eastAsia="x-none"/>
              </w:rPr>
              <w:t>最低應修畢總學分數</w:t>
            </w:r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至少</w:t>
            </w:r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24</w:t>
            </w:r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學分</w:t>
            </w:r>
            <w:r w:rsidRPr="00A21027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val="x-none" w:eastAsia="x-none"/>
              </w:rPr>
              <w:t>（包含必備至少</w:t>
            </w:r>
            <w:r w:rsidRPr="00A21027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val="x-none" w:eastAsia="x-none"/>
              </w:rPr>
              <w:t>14</w:t>
            </w:r>
            <w:r w:rsidRPr="00A21027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val="x-none" w:eastAsia="x-none"/>
              </w:rPr>
              <w:t>學分）</w:t>
            </w:r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。</w:t>
            </w:r>
          </w:p>
          <w:p w14:paraId="641CFF89" w14:textId="77777777" w:rsidR="00EA137E" w:rsidRPr="00A21027" w:rsidRDefault="00EA137E" w:rsidP="00EA137E">
            <w:pPr>
              <w:numPr>
                <w:ilvl w:val="0"/>
                <w:numId w:val="3"/>
              </w:numPr>
              <w:suppressAutoHyphens w:val="0"/>
              <w:autoSpaceDN/>
              <w:textAlignment w:val="auto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</w:pPr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取得國民小學教師加註客家語文專長教師證書之學分修習，除本表規定之至少</w:t>
            </w:r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 xml:space="preserve">24 </w:t>
            </w:r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學分外，並應取得國小「教育專業課程」之「客家語文教材教法」或其相似科目至少</w:t>
            </w:r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 xml:space="preserve">2 </w:t>
            </w:r>
            <w:proofErr w:type="spellStart"/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學分</w:t>
            </w:r>
            <w:proofErr w:type="spellEnd"/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。</w:t>
            </w:r>
          </w:p>
          <w:p w14:paraId="4784135F" w14:textId="77777777" w:rsidR="00EA137E" w:rsidRPr="00A21027" w:rsidRDefault="00EA137E" w:rsidP="00EA137E">
            <w:pPr>
              <w:numPr>
                <w:ilvl w:val="0"/>
                <w:numId w:val="3"/>
              </w:numPr>
              <w:suppressAutoHyphens w:val="0"/>
              <w:autoSpaceDN/>
              <w:textAlignment w:val="auto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</w:pPr>
            <w:proofErr w:type="spellStart"/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修習本</w:t>
            </w:r>
            <w:r w:rsidRPr="00A21027">
              <w:rPr>
                <w:rFonts w:ascii="Times New Roman" w:eastAsia="標楷體" w:hAnsi="Times New Roman" w:cs="Times New Roman" w:hint="eastAsia"/>
                <w:color w:val="000000"/>
                <w:sz w:val="20"/>
                <w:szCs w:val="20"/>
                <w:lang w:val="x-none" w:eastAsia="x-none"/>
              </w:rPr>
              <w:t>專門課程</w:t>
            </w:r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者，應參加客家委員會之客家語能力認證，取得中高級以上之能力證明</w:t>
            </w:r>
            <w:proofErr w:type="spellEnd"/>
            <w:r w:rsidRPr="00A21027">
              <w:rPr>
                <w:rFonts w:ascii="Times New Roman" w:eastAsia="標楷體" w:hAnsi="Times New Roman" w:cs="Times New Roman"/>
                <w:color w:val="000000"/>
                <w:sz w:val="20"/>
                <w:szCs w:val="20"/>
                <w:lang w:val="x-none" w:eastAsia="x-none"/>
              </w:rPr>
              <w:t>。</w:t>
            </w:r>
          </w:p>
          <w:p w14:paraId="30E7ECDE" w14:textId="77777777" w:rsidR="00EA137E" w:rsidRPr="00A21027" w:rsidRDefault="00EA137E" w:rsidP="00EA137E">
            <w:pPr>
              <w:numPr>
                <w:ilvl w:val="0"/>
                <w:numId w:val="3"/>
              </w:numPr>
              <w:suppressAutoHyphens w:val="0"/>
              <w:autoSpaceDN/>
              <w:textAlignment w:val="auto"/>
              <w:rPr>
                <w:rFonts w:ascii="Times New Roman" w:eastAsia="標楷體" w:hAnsi="Times New Roman" w:cs="Times New Roman"/>
                <w:bCs/>
                <w:color w:val="000000" w:themeColor="text1"/>
                <w:sz w:val="20"/>
                <w:szCs w:val="20"/>
                <w:lang w:val="x-none" w:eastAsia="x-none"/>
              </w:rPr>
            </w:pPr>
            <w:r w:rsidRPr="00A21027">
              <w:rPr>
                <w:rFonts w:ascii="Times New Roman" w:eastAsia="標楷體" w:hAnsi="Times New Roman" w:cs="Times New Roman"/>
                <w:bCs/>
                <w:color w:val="000000" w:themeColor="text1"/>
                <w:sz w:val="20"/>
                <w:szCs w:val="20"/>
              </w:rPr>
              <w:t>取得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上述規範之客家</w:t>
            </w:r>
            <w:r w:rsidRPr="00A21027">
              <w:rPr>
                <w:rFonts w:ascii="Times New Roman" w:eastAsia="標楷體" w:hAnsi="Times New Roman" w:cs="Times New Roman"/>
                <w:bCs/>
                <w:color w:val="000000" w:themeColor="text1"/>
                <w:sz w:val="20"/>
                <w:szCs w:val="20"/>
              </w:rPr>
              <w:t>語能力認證中高級以上證書者，得抵免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客家語文溝通能力課程類別</w:t>
            </w:r>
            <w:r w:rsidRPr="00A21027">
              <w:rPr>
                <w:rFonts w:ascii="標楷體" w:eastAsia="標楷體" w:hAnsi="標楷體" w:cs="Times New Roman" w:hint="eastAsia"/>
                <w:bCs/>
                <w:color w:val="000000" w:themeColor="text1"/>
                <w:sz w:val="20"/>
                <w:szCs w:val="20"/>
              </w:rPr>
              <w:t>「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客家語聽力與口說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(2/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必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)</w:t>
            </w:r>
            <w:r w:rsidRPr="00A21027">
              <w:rPr>
                <w:rFonts w:ascii="標楷體" w:eastAsia="標楷體" w:hAnsi="標楷體" w:cs="Times New Roman" w:hint="eastAsia"/>
                <w:bCs/>
                <w:color w:val="000000" w:themeColor="text1"/>
                <w:sz w:val="20"/>
                <w:szCs w:val="20"/>
              </w:rPr>
              <w:t>」、「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客家語閱讀與書寫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(2/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必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)</w:t>
            </w:r>
            <w:r w:rsidRPr="00A21027">
              <w:rPr>
                <w:rFonts w:ascii="標楷體" w:eastAsia="標楷體" w:hAnsi="標楷體" w:cs="Times New Roman" w:hint="eastAsia"/>
                <w:bCs/>
                <w:color w:val="000000" w:themeColor="text1"/>
                <w:sz w:val="20"/>
                <w:szCs w:val="20"/>
              </w:rPr>
              <w:t>」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兩門課程，共計</w:t>
            </w:r>
            <w:r w:rsidRPr="00A21027">
              <w:rPr>
                <w:rFonts w:ascii="Times New Roman" w:eastAsia="標楷體" w:hAnsi="Times New Roman" w:cs="Times New Roman"/>
                <w:bCs/>
                <w:color w:val="000000" w:themeColor="text1"/>
                <w:sz w:val="20"/>
                <w:szCs w:val="20"/>
              </w:rPr>
              <w:t>4</w:t>
            </w:r>
            <w:r w:rsidRPr="00A21027">
              <w:rPr>
                <w:rFonts w:ascii="Times New Roman" w:eastAsia="標楷體" w:hAnsi="Times New Roman" w:cs="Times New Roman"/>
                <w:bCs/>
                <w:color w:val="000000" w:themeColor="text1"/>
                <w:sz w:val="20"/>
                <w:szCs w:val="20"/>
              </w:rPr>
              <w:t>學分</w:t>
            </w:r>
            <w:r w:rsidRPr="00A21027">
              <w:rPr>
                <w:rFonts w:ascii="Times New Roman" w:eastAsia="標楷體" w:hAnsi="Times New Roman" w:cs="Times New Roman" w:hint="eastAsia"/>
                <w:bCs/>
                <w:color w:val="000000" w:themeColor="text1"/>
                <w:sz w:val="20"/>
                <w:szCs w:val="20"/>
              </w:rPr>
              <w:t>。</w:t>
            </w:r>
          </w:p>
          <w:p w14:paraId="4C76D3D2" w14:textId="34D2B334" w:rsidR="00EA137E" w:rsidRPr="00377301" w:rsidRDefault="00EA137E" w:rsidP="00EA137E">
            <w:pPr>
              <w:pStyle w:val="a3"/>
              <w:numPr>
                <w:ilvl w:val="0"/>
                <w:numId w:val="3"/>
              </w:numPr>
              <w:autoSpaceDE w:val="0"/>
              <w:spacing w:line="0" w:lineRule="atLeast"/>
              <w:rPr>
                <w:rFonts w:eastAsia="DengXian"/>
                <w:b/>
                <w:color w:val="FF0000"/>
              </w:rPr>
            </w:pPr>
            <w:r w:rsidRPr="00A21027">
              <w:rPr>
                <w:rFonts w:eastAsia="標楷體" w:hint="eastAsia"/>
                <w:bCs/>
                <w:color w:val="000000" w:themeColor="text1"/>
                <w:sz w:val="20"/>
              </w:rPr>
              <w:t>具客家語教學年資（</w:t>
            </w:r>
            <w:r w:rsidRPr="00A21027">
              <w:rPr>
                <w:rFonts w:eastAsia="標楷體" w:hint="eastAsia"/>
                <w:bCs/>
                <w:color w:val="000000" w:themeColor="text1"/>
                <w:sz w:val="20"/>
              </w:rPr>
              <w:t>5</w:t>
            </w:r>
            <w:r w:rsidRPr="00A21027">
              <w:rPr>
                <w:rFonts w:eastAsia="標楷體" w:hint="eastAsia"/>
                <w:bCs/>
                <w:color w:val="000000" w:themeColor="text1"/>
                <w:sz w:val="20"/>
              </w:rPr>
              <w:t>年以上者），檢具服務證明書送審，可抵免客家語教學課程類別</w:t>
            </w:r>
            <w:r w:rsidRPr="00A21027">
              <w:rPr>
                <w:rFonts w:ascii="標楷體" w:eastAsia="標楷體" w:hAnsi="標楷體" w:hint="eastAsia"/>
                <w:bCs/>
                <w:color w:val="000000" w:themeColor="text1"/>
                <w:sz w:val="20"/>
              </w:rPr>
              <w:t>「語法教學」課程</w:t>
            </w:r>
            <w:r w:rsidRPr="00A21027">
              <w:rPr>
                <w:rFonts w:eastAsia="標楷體" w:hint="eastAsia"/>
                <w:bCs/>
                <w:color w:val="000000" w:themeColor="text1"/>
                <w:sz w:val="20"/>
              </w:rPr>
              <w:t>3</w:t>
            </w:r>
            <w:r w:rsidRPr="00A21027">
              <w:rPr>
                <w:rFonts w:eastAsia="標楷體" w:hint="eastAsia"/>
                <w:bCs/>
                <w:color w:val="000000" w:themeColor="text1"/>
                <w:sz w:val="20"/>
              </w:rPr>
              <w:t>學分。</w:t>
            </w:r>
          </w:p>
        </w:tc>
      </w:tr>
    </w:tbl>
    <w:p w14:paraId="3C3C91C0" w14:textId="77777777" w:rsidR="00377301" w:rsidRPr="00325FD6" w:rsidRDefault="00377301" w:rsidP="00377301">
      <w:pPr>
        <w:snapToGrid w:val="0"/>
        <w:jc w:val="both"/>
      </w:pPr>
    </w:p>
    <w:p w14:paraId="7AB045FE" w14:textId="77777777" w:rsidR="00377301" w:rsidRDefault="00377301" w:rsidP="00377301">
      <w:pPr>
        <w:snapToGrid w:val="0"/>
        <w:jc w:val="both"/>
      </w:pPr>
    </w:p>
    <w:tbl>
      <w:tblPr>
        <w:tblW w:w="972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9"/>
        <w:gridCol w:w="2419"/>
        <w:gridCol w:w="4887"/>
      </w:tblGrid>
      <w:tr w:rsidR="00377301" w14:paraId="54B66249" w14:textId="77777777" w:rsidTr="009075C2">
        <w:trPr>
          <w:trHeight w:val="397"/>
          <w:jc w:val="center"/>
        </w:trPr>
        <w:tc>
          <w:tcPr>
            <w:tcW w:w="2419" w:type="dxa"/>
            <w:vAlign w:val="center"/>
          </w:tcPr>
          <w:p w14:paraId="577A19E8" w14:textId="77777777" w:rsidR="00377301" w:rsidRDefault="00377301" w:rsidP="009075C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申請人簽章</w:t>
            </w:r>
          </w:p>
        </w:tc>
        <w:tc>
          <w:tcPr>
            <w:tcW w:w="2419" w:type="dxa"/>
            <w:tcBorders>
              <w:right w:val="single" w:sz="4" w:space="0" w:color="auto"/>
            </w:tcBorders>
            <w:vAlign w:val="center"/>
          </w:tcPr>
          <w:p w14:paraId="0240C435" w14:textId="77777777" w:rsidR="00377301" w:rsidRDefault="00377301" w:rsidP="009075C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proofErr w:type="gramStart"/>
            <w:r>
              <w:rPr>
                <w:rFonts w:ascii="標楷體" w:eastAsia="標楷體" w:hAnsi="標楷體" w:hint="eastAsia"/>
                <w:bCs/>
                <w:lang w:eastAsia="zh-TW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Cs/>
                <w:lang w:eastAsia="zh-TW"/>
              </w:rPr>
              <w:t>語所</w:t>
            </w:r>
            <w:r>
              <w:rPr>
                <w:rFonts w:ascii="標楷體" w:eastAsia="標楷體" w:hAnsi="標楷體" w:hint="eastAsia"/>
                <w:bCs/>
              </w:rPr>
              <w:t>承辦人</w:t>
            </w:r>
          </w:p>
        </w:tc>
        <w:tc>
          <w:tcPr>
            <w:tcW w:w="48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3E073" w14:textId="77777777" w:rsidR="00377301" w:rsidRDefault="00377301" w:rsidP="009075C2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274207">
              <w:rPr>
                <w:rFonts w:ascii="標楷體" w:eastAsia="標楷體" w:hAnsi="標楷體" w:hint="eastAsia"/>
                <w:bCs/>
              </w:rPr>
              <w:t>臺語所</w:t>
            </w:r>
            <w:r>
              <w:rPr>
                <w:rFonts w:ascii="標楷體" w:eastAsia="標楷體" w:hAnsi="標楷體" w:hint="eastAsia"/>
                <w:bCs/>
                <w:lang w:eastAsia="zh-TW"/>
              </w:rPr>
              <w:t>所長</w:t>
            </w:r>
          </w:p>
        </w:tc>
      </w:tr>
      <w:tr w:rsidR="00377301" w14:paraId="5209D5BF" w14:textId="77777777" w:rsidTr="009075C2">
        <w:trPr>
          <w:trHeight w:val="908"/>
          <w:jc w:val="center"/>
        </w:trPr>
        <w:tc>
          <w:tcPr>
            <w:tcW w:w="2419" w:type="dxa"/>
            <w:vAlign w:val="center"/>
          </w:tcPr>
          <w:p w14:paraId="73E5786D" w14:textId="77777777" w:rsidR="00377301" w:rsidRDefault="00377301" w:rsidP="009075C2">
            <w:pPr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419" w:type="dxa"/>
            <w:tcBorders>
              <w:right w:val="single" w:sz="4" w:space="0" w:color="auto"/>
            </w:tcBorders>
          </w:tcPr>
          <w:p w14:paraId="4549F06C" w14:textId="77777777" w:rsidR="00377301" w:rsidRDefault="00377301" w:rsidP="009075C2">
            <w:pPr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4887" w:type="dxa"/>
            <w:tcBorders>
              <w:left w:val="single" w:sz="4" w:space="0" w:color="auto"/>
              <w:right w:val="single" w:sz="4" w:space="0" w:color="auto"/>
            </w:tcBorders>
          </w:tcPr>
          <w:p w14:paraId="40993EC5" w14:textId="77777777" w:rsidR="00377301" w:rsidRDefault="00377301" w:rsidP="009075C2">
            <w:pPr>
              <w:snapToGrid w:val="0"/>
              <w:spacing w:beforeLines="50" w:before="180" w:afterLines="50" w:after="180" w:line="24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</w:tr>
    </w:tbl>
    <w:p w14:paraId="37130062" w14:textId="77777777" w:rsidR="00377301" w:rsidRDefault="00377301" w:rsidP="00377301">
      <w:pPr>
        <w:rPr>
          <w:rFonts w:ascii="標楷體" w:eastAsia="標楷體" w:hAnsi="標楷體"/>
          <w:color w:val="FF0000"/>
          <w:highlight w:val="yellow"/>
          <w:lang w:eastAsia="zh-TW"/>
        </w:rPr>
      </w:pPr>
    </w:p>
    <w:p w14:paraId="6F027C40" w14:textId="77777777" w:rsidR="00377301" w:rsidRPr="00C6114A" w:rsidRDefault="00377301" w:rsidP="00377301">
      <w:pPr>
        <w:rPr>
          <w:rFonts w:ascii="Times New Roman" w:eastAsia="標楷體" w:hAnsi="Times New Roman" w:cs="Times New Roman"/>
          <w:color w:val="000000" w:themeColor="text1"/>
          <w:kern w:val="2"/>
          <w:shd w:val="clear" w:color="auto" w:fill="FFFFFF" w:themeFill="background1"/>
          <w:lang w:eastAsia="zh-TW" w:bidi="ar-SA"/>
        </w:rPr>
      </w:pPr>
      <w:r w:rsidRPr="00C6114A">
        <w:rPr>
          <w:rFonts w:ascii="標楷體" w:eastAsia="標楷體" w:hAnsi="標楷體" w:hint="eastAsia"/>
          <w:color w:val="000000" w:themeColor="text1"/>
          <w:shd w:val="clear" w:color="auto" w:fill="FFFFFF" w:themeFill="background1"/>
          <w:lang w:eastAsia="zh-TW"/>
        </w:rPr>
        <w:t>※依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中華民國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110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年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8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月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23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日</w:t>
      </w:r>
      <w:proofErr w:type="gramStart"/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臺</w:t>
      </w:r>
      <w:proofErr w:type="gramEnd"/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教師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(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二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)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字第</w:t>
      </w:r>
      <w:r w:rsidRPr="00C6114A">
        <w:rPr>
          <w:rFonts w:ascii="Times New Roman" w:eastAsia="標楷體" w:hAnsi="Times New Roman" w:cs="Times New Roman"/>
          <w:color w:val="000000" w:themeColor="text1"/>
          <w:shd w:val="clear" w:color="auto" w:fill="FFFFFF" w:themeFill="background1"/>
        </w:rPr>
        <w:t>1100111049</w:t>
      </w:r>
      <w:r w:rsidRPr="00C6114A">
        <w:rPr>
          <w:rFonts w:ascii="Times New Roman" w:eastAsia="標楷體" w:hAnsi="Times New Roman" w:cs="Times New Roman" w:hint="eastAsia"/>
          <w:color w:val="000000" w:themeColor="text1"/>
          <w:shd w:val="clear" w:color="auto" w:fill="FFFFFF" w:themeFill="background1"/>
        </w:rPr>
        <w:t>號</w:t>
      </w:r>
      <w:r w:rsidRPr="00C6114A">
        <w:rPr>
          <w:rFonts w:ascii="標楷體" w:eastAsia="標楷體" w:hAnsi="標楷體" w:hint="eastAsia"/>
          <w:color w:val="000000" w:themeColor="text1"/>
          <w:shd w:val="clear" w:color="auto" w:fill="FFFFFF" w:themeFill="background1"/>
          <w:lang w:eastAsia="zh-TW"/>
        </w:rPr>
        <w:t>函通過之「</w:t>
      </w:r>
      <w:r w:rsidRPr="00C6114A">
        <w:rPr>
          <w:rFonts w:ascii="標楷體" w:eastAsia="標楷體" w:hAnsi="標楷體" w:hint="eastAsia"/>
          <w:color w:val="000000" w:themeColor="text1"/>
          <w:kern w:val="0"/>
          <w:shd w:val="clear" w:color="auto" w:fill="FFFFFF" w:themeFill="background1"/>
        </w:rPr>
        <w:t>國民小學教師加</w:t>
      </w:r>
      <w:proofErr w:type="gramStart"/>
      <w:r w:rsidRPr="00C6114A">
        <w:rPr>
          <w:rFonts w:ascii="標楷體" w:eastAsia="標楷體" w:hAnsi="標楷體" w:hint="eastAsia"/>
          <w:color w:val="000000" w:themeColor="text1"/>
          <w:kern w:val="0"/>
          <w:shd w:val="clear" w:color="auto" w:fill="FFFFFF" w:themeFill="background1"/>
        </w:rPr>
        <w:t>註</w:t>
      </w:r>
      <w:proofErr w:type="gramEnd"/>
      <w:r w:rsidRPr="00C6114A">
        <w:rPr>
          <w:rFonts w:ascii="標楷體" w:eastAsia="標楷體" w:hAnsi="標楷體" w:hint="eastAsia"/>
          <w:color w:val="000000" w:themeColor="text1"/>
          <w:kern w:val="0"/>
          <w:shd w:val="clear" w:color="auto" w:fill="FFFFFF" w:themeFill="background1"/>
        </w:rPr>
        <w:t>語文領域本土語文</w:t>
      </w:r>
      <w:r>
        <w:rPr>
          <w:rFonts w:ascii="標楷體" w:eastAsia="標楷體" w:hAnsi="標楷體" w:hint="eastAsia"/>
          <w:color w:val="000000" w:themeColor="text1"/>
          <w:kern w:val="0"/>
          <w:shd w:val="clear" w:color="auto" w:fill="FFFFFF" w:themeFill="background1"/>
        </w:rPr>
        <w:t>客家</w:t>
      </w:r>
      <w:r w:rsidRPr="00C6114A">
        <w:rPr>
          <w:rFonts w:ascii="標楷體" w:eastAsia="標楷體" w:hAnsi="標楷體" w:hint="eastAsia"/>
          <w:color w:val="000000" w:themeColor="text1"/>
          <w:kern w:val="0"/>
          <w:shd w:val="clear" w:color="auto" w:fill="FFFFFF" w:themeFill="background1"/>
        </w:rPr>
        <w:t>語文專長專門課程架構表</w:t>
      </w:r>
      <w:r w:rsidRPr="00C6114A">
        <w:rPr>
          <w:rFonts w:ascii="標楷體" w:eastAsia="標楷體" w:hAnsi="標楷體" w:hint="eastAsia"/>
          <w:color w:val="000000" w:themeColor="text1"/>
          <w:shd w:val="clear" w:color="auto" w:fill="FFFFFF" w:themeFill="background1"/>
          <w:lang w:eastAsia="zh-TW"/>
        </w:rPr>
        <w:t>」辦理。</w:t>
      </w:r>
    </w:p>
    <w:p w14:paraId="4D659C7C" w14:textId="1E3F5E96" w:rsidR="00377301" w:rsidRPr="00377301" w:rsidRDefault="00377301" w:rsidP="00377301">
      <w:pPr>
        <w:rPr>
          <w:rFonts w:ascii="標楷體" w:eastAsia="標楷體" w:hAnsi="標楷體"/>
          <w:color w:val="000000" w:themeColor="text1"/>
          <w:lang w:eastAsia="zh-TW"/>
        </w:rPr>
      </w:pPr>
      <w:r w:rsidRPr="00C6114A">
        <w:rPr>
          <w:rFonts w:ascii="標楷體" w:eastAsia="標楷體" w:hAnsi="標楷體" w:hint="eastAsia"/>
          <w:color w:val="000000" w:themeColor="text1"/>
          <w:lang w:eastAsia="zh-TW"/>
        </w:rPr>
        <w:t>※證書需親自領取，郵寄請自備回郵信封(</w:t>
      </w:r>
      <w:r w:rsidRPr="00377301">
        <w:rPr>
          <w:rFonts w:ascii="標楷體" w:eastAsia="標楷體" w:hAnsi="標楷體" w:hint="eastAsia"/>
          <w:color w:val="000000" w:themeColor="text1"/>
          <w:lang w:eastAsia="zh-TW"/>
        </w:rPr>
        <w:t>信封袋內附上資料夾或厚紙板，註明收寄件地址(</w:t>
      </w:r>
      <w:proofErr w:type="gramStart"/>
      <w:r w:rsidRPr="00377301">
        <w:rPr>
          <w:rFonts w:ascii="標楷體" w:eastAsia="標楷體" w:hAnsi="標楷體" w:hint="eastAsia"/>
          <w:color w:val="000000" w:themeColor="text1"/>
          <w:lang w:eastAsia="zh-TW"/>
        </w:rPr>
        <w:t>填妥郵地區</w:t>
      </w:r>
      <w:proofErr w:type="gramEnd"/>
      <w:r w:rsidRPr="00377301">
        <w:rPr>
          <w:rFonts w:ascii="標楷體" w:eastAsia="標楷體" w:hAnsi="標楷體" w:hint="eastAsia"/>
          <w:color w:val="000000" w:themeColor="text1"/>
          <w:lang w:eastAsia="zh-TW"/>
        </w:rPr>
        <w:t>號)，貼足掛號郵資（60元）；若欲以限時掛號寄</w:t>
      </w:r>
      <w:proofErr w:type="gramStart"/>
      <w:r w:rsidRPr="00377301">
        <w:rPr>
          <w:rFonts w:ascii="標楷體" w:eastAsia="標楷體" w:hAnsi="標楷體" w:hint="eastAsia"/>
          <w:color w:val="000000" w:themeColor="text1"/>
          <w:lang w:eastAsia="zh-TW"/>
        </w:rPr>
        <w:t>達請貼</w:t>
      </w:r>
      <w:proofErr w:type="gramEnd"/>
      <w:r w:rsidRPr="00377301">
        <w:rPr>
          <w:rFonts w:ascii="標楷體" w:eastAsia="標楷體" w:hAnsi="標楷體" w:hint="eastAsia"/>
          <w:color w:val="000000" w:themeColor="text1"/>
          <w:lang w:eastAsia="zh-TW"/>
        </w:rPr>
        <w:lastRenderedPageBreak/>
        <w:t>郵資（67元）</w:t>
      </w:r>
      <w:r w:rsidRPr="00C6114A">
        <w:rPr>
          <w:rFonts w:ascii="標楷體" w:eastAsia="標楷體" w:hAnsi="標楷體" w:hint="eastAsia"/>
          <w:color w:val="000000" w:themeColor="text1"/>
          <w:lang w:eastAsia="zh-TW"/>
        </w:rPr>
        <w:t>)。</w:t>
      </w:r>
    </w:p>
    <w:p w14:paraId="103A99E0" w14:textId="77777777" w:rsidR="00377301" w:rsidRPr="00377301" w:rsidRDefault="00377301">
      <w:pPr>
        <w:rPr>
          <w:rFonts w:ascii="Times New Roman" w:eastAsia="標楷體" w:hAnsi="Times New Roman" w:cs="Times New Roman"/>
          <w:color w:val="000000" w:themeColor="text1"/>
          <w:kern w:val="2"/>
          <w:lang w:eastAsia="zh-TW" w:bidi="ar-SA"/>
        </w:rPr>
      </w:pPr>
    </w:p>
    <w:sectPr w:rsidR="00377301" w:rsidRPr="00377301" w:rsidSect="00377301">
      <w:pgSz w:w="11906" w:h="16838"/>
      <w:pgMar w:top="709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F45C2" w14:textId="77777777" w:rsidR="00644B1A" w:rsidRDefault="00644B1A" w:rsidP="00536B30">
      <w:r>
        <w:separator/>
      </w:r>
    </w:p>
  </w:endnote>
  <w:endnote w:type="continuationSeparator" w:id="0">
    <w:p w14:paraId="1E205208" w14:textId="77777777" w:rsidR="00644B1A" w:rsidRDefault="00644B1A" w:rsidP="0053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7074A" w14:textId="77777777" w:rsidR="00644B1A" w:rsidRDefault="00644B1A" w:rsidP="00536B30">
      <w:r>
        <w:separator/>
      </w:r>
    </w:p>
  </w:footnote>
  <w:footnote w:type="continuationSeparator" w:id="0">
    <w:p w14:paraId="692AC0A8" w14:textId="77777777" w:rsidR="00644B1A" w:rsidRDefault="00644B1A" w:rsidP="00536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45CC3"/>
    <w:multiLevelType w:val="hybridMultilevel"/>
    <w:tmpl w:val="FDE262BC"/>
    <w:lvl w:ilvl="0" w:tplc="58402626">
      <w:start w:val="1"/>
      <w:numFmt w:val="decimal"/>
      <w:lvlText w:val="%1、"/>
      <w:lvlJc w:val="left"/>
      <w:pPr>
        <w:ind w:left="480" w:hanging="480"/>
      </w:pPr>
      <w:rPr>
        <w:rFonts w:hint="eastAsia"/>
        <w:b w:val="0"/>
        <w:bCs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E01267"/>
    <w:multiLevelType w:val="multilevel"/>
    <w:tmpl w:val="8AB26204"/>
    <w:lvl w:ilvl="0">
      <w:start w:val="1"/>
      <w:numFmt w:val="decimal"/>
      <w:lvlText w:val="%1、"/>
      <w:lvlJc w:val="left"/>
      <w:pPr>
        <w:ind w:left="360" w:hanging="360"/>
      </w:pPr>
      <w:rPr>
        <w:rFonts w:ascii="Liberation Serif" w:eastAsia="標楷體" w:hAnsi="Liberation Serif" w:cs="Mangal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72C0C4B"/>
    <w:multiLevelType w:val="hybridMultilevel"/>
    <w:tmpl w:val="6C1A9A5A"/>
    <w:lvl w:ilvl="0" w:tplc="4A02980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6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642"/>
    <w:rsid w:val="00012545"/>
    <w:rsid w:val="00080AA0"/>
    <w:rsid w:val="00115FF6"/>
    <w:rsid w:val="00117DBF"/>
    <w:rsid w:val="001B11A7"/>
    <w:rsid w:val="00274207"/>
    <w:rsid w:val="00303642"/>
    <w:rsid w:val="00325FD6"/>
    <w:rsid w:val="00377301"/>
    <w:rsid w:val="003C26D8"/>
    <w:rsid w:val="00452861"/>
    <w:rsid w:val="00536B30"/>
    <w:rsid w:val="00540E11"/>
    <w:rsid w:val="00590C51"/>
    <w:rsid w:val="005A1327"/>
    <w:rsid w:val="005F3CF6"/>
    <w:rsid w:val="00607BDC"/>
    <w:rsid w:val="00644B1A"/>
    <w:rsid w:val="00664943"/>
    <w:rsid w:val="006F4C31"/>
    <w:rsid w:val="007A079D"/>
    <w:rsid w:val="007C1D09"/>
    <w:rsid w:val="0080020B"/>
    <w:rsid w:val="00801809"/>
    <w:rsid w:val="00816823"/>
    <w:rsid w:val="00854426"/>
    <w:rsid w:val="00856DA8"/>
    <w:rsid w:val="008C4B79"/>
    <w:rsid w:val="009C1266"/>
    <w:rsid w:val="00A21027"/>
    <w:rsid w:val="00AC4C2E"/>
    <w:rsid w:val="00AF3726"/>
    <w:rsid w:val="00B61064"/>
    <w:rsid w:val="00B93B2F"/>
    <w:rsid w:val="00BE4151"/>
    <w:rsid w:val="00BF6CD2"/>
    <w:rsid w:val="00C12D07"/>
    <w:rsid w:val="00C33E20"/>
    <w:rsid w:val="00C6114A"/>
    <w:rsid w:val="00D01EAB"/>
    <w:rsid w:val="00DA48E8"/>
    <w:rsid w:val="00E64D35"/>
    <w:rsid w:val="00EA137E"/>
    <w:rsid w:val="00EA4912"/>
    <w:rsid w:val="00F13107"/>
    <w:rsid w:val="00F40915"/>
    <w:rsid w:val="00F765D0"/>
    <w:rsid w:val="00FB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F9D06F"/>
  <w15:chartTrackingRefBased/>
  <w15:docId w15:val="{66F60858-84C7-4B25-9D49-050E9F73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03642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03642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Cs w:val="24"/>
      <w:lang w:eastAsia="zh-CN" w:bidi="hi-IN"/>
    </w:rPr>
  </w:style>
  <w:style w:type="paragraph" w:styleId="a3">
    <w:name w:val="List Paragraph"/>
    <w:basedOn w:val="a"/>
    <w:rsid w:val="00303642"/>
    <w:pPr>
      <w:suppressAutoHyphens w:val="0"/>
      <w:ind w:left="480"/>
      <w:textAlignment w:val="auto"/>
    </w:pPr>
    <w:rPr>
      <w:rFonts w:ascii="Times New Roman" w:eastAsia="新細明體" w:hAnsi="Times New Roman" w:cs="Times New Roman"/>
      <w:szCs w:val="20"/>
      <w:lang w:eastAsia="zh-TW" w:bidi="ar-SA"/>
    </w:rPr>
  </w:style>
  <w:style w:type="paragraph" w:styleId="a4">
    <w:name w:val="header"/>
    <w:basedOn w:val="a"/>
    <w:link w:val="a5"/>
    <w:uiPriority w:val="99"/>
    <w:unhideWhenUsed/>
    <w:rsid w:val="00536B3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5">
    <w:name w:val="頁首 字元"/>
    <w:basedOn w:val="a0"/>
    <w:link w:val="a4"/>
    <w:uiPriority w:val="99"/>
    <w:rsid w:val="00536B30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paragraph" w:styleId="a6">
    <w:name w:val="footer"/>
    <w:basedOn w:val="a"/>
    <w:link w:val="a7"/>
    <w:uiPriority w:val="99"/>
    <w:unhideWhenUsed/>
    <w:rsid w:val="00536B3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尾 字元"/>
    <w:basedOn w:val="a0"/>
    <w:link w:val="a6"/>
    <w:uiPriority w:val="99"/>
    <w:rsid w:val="00536B30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paragraph" w:styleId="a8">
    <w:name w:val="Balloon Text"/>
    <w:basedOn w:val="a"/>
    <w:link w:val="a9"/>
    <w:uiPriority w:val="99"/>
    <w:semiHidden/>
    <w:unhideWhenUsed/>
    <w:rsid w:val="007C1D09"/>
    <w:rPr>
      <w:rFonts w:asciiTheme="majorHAnsi" w:eastAsiaTheme="majorEastAsia" w:hAnsiTheme="majorHAnsi"/>
      <w:sz w:val="18"/>
      <w:szCs w:val="16"/>
    </w:rPr>
  </w:style>
  <w:style w:type="character" w:customStyle="1" w:styleId="a9">
    <w:name w:val="註解方塊文字 字元"/>
    <w:basedOn w:val="a0"/>
    <w:link w:val="a8"/>
    <w:uiPriority w:val="99"/>
    <w:semiHidden/>
    <w:rsid w:val="007C1D09"/>
    <w:rPr>
      <w:rFonts w:asciiTheme="majorHAnsi" w:eastAsiaTheme="majorEastAsia" w:hAnsiTheme="majorHAnsi" w:cs="Mangal"/>
      <w:kern w:val="3"/>
      <w:sz w:val="18"/>
      <w:szCs w:val="16"/>
      <w:lang w:eastAsia="zh-CN" w:bidi="hi-IN"/>
    </w:rPr>
  </w:style>
  <w:style w:type="paragraph" w:styleId="aa">
    <w:name w:val="Note Heading"/>
    <w:basedOn w:val="a"/>
    <w:next w:val="a"/>
    <w:link w:val="ab"/>
    <w:uiPriority w:val="99"/>
    <w:unhideWhenUsed/>
    <w:rsid w:val="00801809"/>
    <w:pPr>
      <w:jc w:val="center"/>
    </w:pPr>
    <w:rPr>
      <w:rFonts w:ascii="Times New Roman" w:eastAsia="標楷體" w:hAnsi="Times New Roman" w:cs="Times New Roman"/>
      <w:b/>
      <w:lang w:eastAsia="zh-TW"/>
    </w:rPr>
  </w:style>
  <w:style w:type="character" w:customStyle="1" w:styleId="ab">
    <w:name w:val="註釋標題 字元"/>
    <w:basedOn w:val="a0"/>
    <w:link w:val="aa"/>
    <w:uiPriority w:val="99"/>
    <w:rsid w:val="00801809"/>
    <w:rPr>
      <w:rFonts w:ascii="Times New Roman" w:eastAsia="標楷體" w:hAnsi="Times New Roman" w:cs="Times New Roman"/>
      <w:b/>
      <w:kern w:val="3"/>
      <w:szCs w:val="24"/>
      <w:lang w:bidi="hi-IN"/>
    </w:rPr>
  </w:style>
  <w:style w:type="paragraph" w:styleId="ac">
    <w:name w:val="Closing"/>
    <w:basedOn w:val="a"/>
    <w:link w:val="ad"/>
    <w:uiPriority w:val="99"/>
    <w:unhideWhenUsed/>
    <w:rsid w:val="00801809"/>
    <w:pPr>
      <w:ind w:leftChars="1800" w:left="100"/>
    </w:pPr>
    <w:rPr>
      <w:rFonts w:ascii="Times New Roman" w:eastAsia="標楷體" w:hAnsi="Times New Roman" w:cs="Times New Roman"/>
      <w:b/>
      <w:lang w:eastAsia="zh-TW"/>
    </w:rPr>
  </w:style>
  <w:style w:type="character" w:customStyle="1" w:styleId="ad">
    <w:name w:val="結語 字元"/>
    <w:basedOn w:val="a0"/>
    <w:link w:val="ac"/>
    <w:uiPriority w:val="99"/>
    <w:rsid w:val="00801809"/>
    <w:rPr>
      <w:rFonts w:ascii="Times New Roman" w:eastAsia="標楷體" w:hAnsi="Times New Roman" w:cs="Times New Roman"/>
      <w:b/>
      <w:kern w:val="3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7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2021-05-05T09:33:00Z</cp:lastPrinted>
  <dcterms:created xsi:type="dcterms:W3CDTF">2025-04-22T06:26:00Z</dcterms:created>
  <dcterms:modified xsi:type="dcterms:W3CDTF">2025-04-22T08:11:00Z</dcterms:modified>
</cp:coreProperties>
</file>